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F8" w:rsidRDefault="005621F8" w:rsidP="00566F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2107" w:rsidRPr="00B43D01" w:rsidRDefault="00B22107" w:rsidP="000D306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B22107" w:rsidRPr="00B43D01" w:rsidRDefault="00B22107" w:rsidP="00B22107">
      <w:pPr>
        <w:rPr>
          <w:rFonts w:ascii="Times New Roman" w:hAnsi="Times New Roman" w:cs="Times New Roman"/>
          <w:sz w:val="24"/>
          <w:szCs w:val="24"/>
        </w:rPr>
      </w:pPr>
    </w:p>
    <w:p w:rsidR="00B22107" w:rsidRPr="00B43D01" w:rsidRDefault="00B22107" w:rsidP="00B22107">
      <w:pPr>
        <w:jc w:val="center"/>
        <w:rPr>
          <w:rFonts w:ascii="Times New Roman" w:hAnsi="Times New Roman" w:cs="Times New Roman"/>
          <w:sz w:val="24"/>
          <w:szCs w:val="24"/>
        </w:rPr>
      </w:pPr>
      <w:r w:rsidRPr="00B43D0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33700" cy="2771775"/>
            <wp:effectExtent l="19050" t="0" r="0" b="0"/>
            <wp:docPr id="1" name="Рисунок 1" descr="Scan21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can21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107" w:rsidRPr="00B43D01" w:rsidRDefault="00B22107" w:rsidP="00B22107">
      <w:pPr>
        <w:rPr>
          <w:rFonts w:ascii="Times New Roman" w:hAnsi="Times New Roman" w:cs="Times New Roman"/>
          <w:sz w:val="24"/>
          <w:szCs w:val="24"/>
        </w:rPr>
      </w:pPr>
    </w:p>
    <w:p w:rsidR="00B22107" w:rsidRPr="00B43D01" w:rsidRDefault="00B22107" w:rsidP="00B22107">
      <w:pPr>
        <w:jc w:val="center"/>
        <w:rPr>
          <w:rFonts w:ascii="Times New Roman" w:hAnsi="Times New Roman" w:cs="Times New Roman"/>
          <w:b/>
          <w:color w:val="09810C"/>
          <w:sz w:val="24"/>
          <w:szCs w:val="24"/>
        </w:rPr>
      </w:pPr>
    </w:p>
    <w:p w:rsidR="00B22107" w:rsidRPr="00B43D01" w:rsidRDefault="00B22107" w:rsidP="00B22107">
      <w:pPr>
        <w:spacing w:after="240"/>
        <w:jc w:val="center"/>
        <w:rPr>
          <w:rFonts w:ascii="Times New Roman" w:hAnsi="Times New Roman" w:cs="Times New Roman"/>
          <w:b/>
          <w:color w:val="09810C"/>
          <w:sz w:val="40"/>
          <w:szCs w:val="40"/>
        </w:rPr>
      </w:pPr>
      <w:r w:rsidRPr="00B43D01">
        <w:rPr>
          <w:rFonts w:ascii="Times New Roman" w:hAnsi="Times New Roman" w:cs="Times New Roman"/>
          <w:b/>
          <w:color w:val="09810C"/>
          <w:sz w:val="40"/>
          <w:szCs w:val="40"/>
        </w:rPr>
        <w:t>Публичный</w:t>
      </w:r>
    </w:p>
    <w:p w:rsidR="00B22107" w:rsidRPr="00B43D01" w:rsidRDefault="00B22107" w:rsidP="00B22107">
      <w:pPr>
        <w:spacing w:after="240"/>
        <w:jc w:val="center"/>
        <w:rPr>
          <w:rFonts w:ascii="Times New Roman" w:hAnsi="Times New Roman" w:cs="Times New Roman"/>
          <w:b/>
          <w:color w:val="09810C"/>
          <w:sz w:val="40"/>
          <w:szCs w:val="40"/>
        </w:rPr>
      </w:pPr>
      <w:r w:rsidRPr="00B43D01">
        <w:rPr>
          <w:rFonts w:ascii="Times New Roman" w:hAnsi="Times New Roman" w:cs="Times New Roman"/>
          <w:b/>
          <w:color w:val="09810C"/>
          <w:sz w:val="40"/>
          <w:szCs w:val="40"/>
        </w:rPr>
        <w:t>информационно-аналитический доклад</w:t>
      </w:r>
    </w:p>
    <w:p w:rsidR="00B22107" w:rsidRPr="00B43D01" w:rsidRDefault="00B22107" w:rsidP="00B22107">
      <w:pPr>
        <w:spacing w:after="240"/>
        <w:jc w:val="center"/>
        <w:rPr>
          <w:rFonts w:ascii="Times New Roman" w:hAnsi="Times New Roman" w:cs="Times New Roman"/>
          <w:b/>
          <w:color w:val="09810C"/>
          <w:sz w:val="40"/>
          <w:szCs w:val="40"/>
        </w:rPr>
      </w:pPr>
      <w:r w:rsidRPr="00B43D01">
        <w:rPr>
          <w:rFonts w:ascii="Times New Roman" w:hAnsi="Times New Roman" w:cs="Times New Roman"/>
          <w:b/>
          <w:color w:val="09810C"/>
          <w:sz w:val="40"/>
          <w:szCs w:val="40"/>
        </w:rPr>
        <w:t>201</w:t>
      </w:r>
      <w:r w:rsidR="00D053AC" w:rsidRPr="00B43D01">
        <w:rPr>
          <w:rFonts w:ascii="Times New Roman" w:hAnsi="Times New Roman" w:cs="Times New Roman"/>
          <w:b/>
          <w:color w:val="09810C"/>
          <w:sz w:val="40"/>
          <w:szCs w:val="40"/>
        </w:rPr>
        <w:t>4</w:t>
      </w:r>
      <w:r w:rsidRPr="00B43D01">
        <w:rPr>
          <w:rFonts w:ascii="Times New Roman" w:hAnsi="Times New Roman" w:cs="Times New Roman"/>
          <w:b/>
          <w:color w:val="09810C"/>
          <w:sz w:val="40"/>
          <w:szCs w:val="40"/>
        </w:rPr>
        <w:t xml:space="preserve"> – 201</w:t>
      </w:r>
      <w:r w:rsidR="00D053AC" w:rsidRPr="00B43D01">
        <w:rPr>
          <w:rFonts w:ascii="Times New Roman" w:hAnsi="Times New Roman" w:cs="Times New Roman"/>
          <w:b/>
          <w:color w:val="09810C"/>
          <w:sz w:val="40"/>
          <w:szCs w:val="40"/>
        </w:rPr>
        <w:t>5</w:t>
      </w:r>
      <w:r w:rsidRPr="00B43D01">
        <w:rPr>
          <w:rFonts w:ascii="Times New Roman" w:hAnsi="Times New Roman" w:cs="Times New Roman"/>
          <w:b/>
          <w:color w:val="09810C"/>
          <w:sz w:val="40"/>
          <w:szCs w:val="40"/>
        </w:rPr>
        <w:t xml:space="preserve"> учебный год</w:t>
      </w:r>
    </w:p>
    <w:p w:rsidR="00B22107" w:rsidRPr="00B43D01" w:rsidRDefault="00B22107" w:rsidP="00B22107">
      <w:pPr>
        <w:jc w:val="center"/>
        <w:rPr>
          <w:rFonts w:ascii="Times New Roman" w:hAnsi="Times New Roman" w:cs="Times New Roman"/>
          <w:b/>
          <w:color w:val="09810C"/>
          <w:sz w:val="24"/>
          <w:szCs w:val="24"/>
        </w:rPr>
      </w:pPr>
    </w:p>
    <w:p w:rsidR="00B22107" w:rsidRPr="00B43D01" w:rsidRDefault="00B22107" w:rsidP="00B22107">
      <w:pPr>
        <w:rPr>
          <w:rFonts w:ascii="Times New Roman" w:hAnsi="Times New Roman" w:cs="Times New Roman"/>
          <w:sz w:val="24"/>
          <w:szCs w:val="24"/>
        </w:rPr>
      </w:pPr>
    </w:p>
    <w:p w:rsidR="00B22107" w:rsidRPr="00B43D01" w:rsidRDefault="00B22107" w:rsidP="00B22107">
      <w:pPr>
        <w:rPr>
          <w:rFonts w:ascii="Times New Roman" w:hAnsi="Times New Roman" w:cs="Times New Roman"/>
          <w:sz w:val="24"/>
          <w:szCs w:val="24"/>
        </w:rPr>
      </w:pPr>
    </w:p>
    <w:p w:rsidR="00B22107" w:rsidRPr="00B43D01" w:rsidRDefault="00B22107" w:rsidP="00B22107">
      <w:pPr>
        <w:rPr>
          <w:rFonts w:ascii="Times New Roman" w:hAnsi="Times New Roman" w:cs="Times New Roman"/>
          <w:sz w:val="24"/>
          <w:szCs w:val="24"/>
        </w:rPr>
      </w:pPr>
    </w:p>
    <w:p w:rsidR="00B22107" w:rsidRPr="00B43D01" w:rsidRDefault="00B22107" w:rsidP="00B22107">
      <w:pPr>
        <w:rPr>
          <w:rFonts w:ascii="Times New Roman" w:hAnsi="Times New Roman" w:cs="Times New Roman"/>
          <w:sz w:val="24"/>
          <w:szCs w:val="24"/>
        </w:rPr>
      </w:pPr>
    </w:p>
    <w:p w:rsidR="00B22107" w:rsidRPr="00B43D01" w:rsidRDefault="00B22107" w:rsidP="00B22107">
      <w:pPr>
        <w:rPr>
          <w:rFonts w:ascii="Times New Roman" w:hAnsi="Times New Roman" w:cs="Times New Roman"/>
          <w:sz w:val="24"/>
          <w:szCs w:val="24"/>
        </w:rPr>
      </w:pPr>
    </w:p>
    <w:p w:rsidR="00B22107" w:rsidRPr="00B43D01" w:rsidRDefault="00B22107" w:rsidP="00B22107">
      <w:pPr>
        <w:rPr>
          <w:rFonts w:ascii="Times New Roman" w:hAnsi="Times New Roman" w:cs="Times New Roman"/>
          <w:sz w:val="24"/>
          <w:szCs w:val="24"/>
        </w:rPr>
      </w:pPr>
    </w:p>
    <w:p w:rsidR="00B22107" w:rsidRPr="00B43D01" w:rsidRDefault="00B22107" w:rsidP="00B22107">
      <w:pPr>
        <w:rPr>
          <w:rFonts w:ascii="Times New Roman" w:hAnsi="Times New Roman" w:cs="Times New Roman"/>
          <w:sz w:val="24"/>
          <w:szCs w:val="24"/>
        </w:rPr>
      </w:pPr>
    </w:p>
    <w:p w:rsidR="00B22107" w:rsidRPr="00B43D01" w:rsidRDefault="00B22107" w:rsidP="00B22107">
      <w:pPr>
        <w:rPr>
          <w:rFonts w:ascii="Times New Roman" w:hAnsi="Times New Roman" w:cs="Times New Roman"/>
          <w:sz w:val="24"/>
          <w:szCs w:val="24"/>
        </w:rPr>
      </w:pPr>
    </w:p>
    <w:p w:rsidR="00B22107" w:rsidRPr="00B43D01" w:rsidRDefault="00B22107" w:rsidP="00B22107">
      <w:pPr>
        <w:rPr>
          <w:rFonts w:ascii="Times New Roman" w:hAnsi="Times New Roman" w:cs="Times New Roman"/>
          <w:sz w:val="24"/>
          <w:szCs w:val="24"/>
        </w:rPr>
      </w:pPr>
    </w:p>
    <w:p w:rsidR="00B22107" w:rsidRPr="00B43D01" w:rsidRDefault="00B22107" w:rsidP="00B22107">
      <w:pPr>
        <w:rPr>
          <w:rFonts w:ascii="Times New Roman" w:hAnsi="Times New Roman" w:cs="Times New Roman"/>
          <w:sz w:val="24"/>
          <w:szCs w:val="24"/>
        </w:rPr>
      </w:pPr>
    </w:p>
    <w:p w:rsidR="00B22107" w:rsidRPr="00B43D01" w:rsidRDefault="00B22107" w:rsidP="00B22107">
      <w:pPr>
        <w:rPr>
          <w:rFonts w:ascii="Times New Roman" w:hAnsi="Times New Roman" w:cs="Times New Roman"/>
          <w:sz w:val="24"/>
          <w:szCs w:val="24"/>
        </w:rPr>
      </w:pPr>
    </w:p>
    <w:p w:rsidR="00B22107" w:rsidRPr="00B43D01" w:rsidRDefault="00B22107" w:rsidP="00B22107">
      <w:pPr>
        <w:rPr>
          <w:rFonts w:ascii="Times New Roman" w:hAnsi="Times New Roman" w:cs="Times New Roman"/>
          <w:sz w:val="24"/>
          <w:szCs w:val="24"/>
        </w:rPr>
      </w:pPr>
    </w:p>
    <w:p w:rsidR="00B22107" w:rsidRPr="00B43D01" w:rsidRDefault="00B22107" w:rsidP="00B22107">
      <w:pPr>
        <w:rPr>
          <w:rFonts w:ascii="Times New Roman" w:hAnsi="Times New Roman" w:cs="Times New Roman"/>
          <w:sz w:val="24"/>
          <w:szCs w:val="24"/>
        </w:rPr>
      </w:pPr>
    </w:p>
    <w:p w:rsidR="00B22107" w:rsidRPr="00B43D01" w:rsidRDefault="00B22107" w:rsidP="00B22107">
      <w:pPr>
        <w:rPr>
          <w:rFonts w:ascii="Times New Roman" w:hAnsi="Times New Roman" w:cs="Times New Roman"/>
          <w:sz w:val="24"/>
          <w:szCs w:val="24"/>
        </w:rPr>
      </w:pPr>
    </w:p>
    <w:p w:rsidR="00B22107" w:rsidRPr="00B43D01" w:rsidRDefault="00B22107" w:rsidP="00B22107">
      <w:pPr>
        <w:rPr>
          <w:rFonts w:ascii="Times New Roman" w:hAnsi="Times New Roman" w:cs="Times New Roman"/>
          <w:sz w:val="24"/>
          <w:szCs w:val="24"/>
        </w:rPr>
      </w:pPr>
    </w:p>
    <w:p w:rsidR="00B22107" w:rsidRPr="00B43D01" w:rsidRDefault="00B22107" w:rsidP="00B22107">
      <w:pPr>
        <w:rPr>
          <w:rFonts w:ascii="Times New Roman" w:hAnsi="Times New Roman" w:cs="Times New Roman"/>
          <w:sz w:val="24"/>
          <w:szCs w:val="24"/>
        </w:rPr>
      </w:pPr>
    </w:p>
    <w:p w:rsidR="00B22107" w:rsidRPr="00B43D01" w:rsidRDefault="00B22107" w:rsidP="00B22107">
      <w:pPr>
        <w:rPr>
          <w:rFonts w:ascii="Times New Roman" w:hAnsi="Times New Roman" w:cs="Times New Roman"/>
          <w:sz w:val="24"/>
          <w:szCs w:val="24"/>
        </w:rPr>
      </w:pPr>
    </w:p>
    <w:p w:rsidR="00B22107" w:rsidRPr="00B43D01" w:rsidRDefault="00B22107" w:rsidP="00B22107">
      <w:pPr>
        <w:rPr>
          <w:rFonts w:ascii="Times New Roman" w:hAnsi="Times New Roman" w:cs="Times New Roman"/>
          <w:sz w:val="24"/>
          <w:szCs w:val="24"/>
        </w:rPr>
      </w:pPr>
    </w:p>
    <w:p w:rsidR="00B22107" w:rsidRPr="00B43D01" w:rsidRDefault="00B22107" w:rsidP="00B22107">
      <w:pPr>
        <w:rPr>
          <w:rFonts w:ascii="Times New Roman" w:hAnsi="Times New Roman" w:cs="Times New Roman"/>
          <w:sz w:val="24"/>
          <w:szCs w:val="24"/>
        </w:rPr>
      </w:pPr>
    </w:p>
    <w:p w:rsidR="00B22107" w:rsidRPr="00B43D01" w:rsidRDefault="00B22107" w:rsidP="00B22107">
      <w:pPr>
        <w:jc w:val="center"/>
        <w:rPr>
          <w:rFonts w:ascii="Times New Roman" w:hAnsi="Times New Roman" w:cs="Times New Roman"/>
          <w:color w:val="09810C"/>
          <w:sz w:val="24"/>
          <w:szCs w:val="24"/>
        </w:rPr>
      </w:pPr>
      <w:r w:rsidRPr="00B43D01">
        <w:rPr>
          <w:rFonts w:ascii="Times New Roman" w:hAnsi="Times New Roman" w:cs="Times New Roman"/>
          <w:color w:val="09810C"/>
          <w:sz w:val="24"/>
          <w:szCs w:val="24"/>
        </w:rPr>
        <w:t>г. Лиски</w:t>
      </w:r>
    </w:p>
    <w:p w:rsidR="00B22107" w:rsidRPr="00B43D01" w:rsidRDefault="00B22107" w:rsidP="00B221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B22107" w:rsidRPr="00B43D01" w:rsidRDefault="00B22107" w:rsidP="00B221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ge3"/>
      <w:bookmarkEnd w:id="0"/>
    </w:p>
    <w:p w:rsidR="00F13670" w:rsidRDefault="00F928DC" w:rsidP="00F928DC">
      <w:pPr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lastRenderedPageBreak/>
        <w:t xml:space="preserve">Уважаемые участники образовательного процесса! </w:t>
      </w:r>
    </w:p>
    <w:p w:rsidR="00F928DC" w:rsidRPr="00F13670" w:rsidRDefault="00F928DC" w:rsidP="00F928DC">
      <w:pPr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 xml:space="preserve">Доклад о деятельности МКОУ «СОШ № 10» в 2014-2015 учебном году продолжает традицию ежегодных публичных отчетов школы. В этом публичном докладе мы попытались раскрыть </w:t>
      </w:r>
      <w:r w:rsidR="00DD4BE4" w:rsidRPr="00F13670">
        <w:rPr>
          <w:rFonts w:ascii="Times New Roman" w:hAnsi="Times New Roman" w:cs="Times New Roman"/>
          <w:sz w:val="26"/>
          <w:szCs w:val="26"/>
        </w:rPr>
        <w:t xml:space="preserve">нашу </w:t>
      </w:r>
      <w:r w:rsidRPr="00F13670">
        <w:rPr>
          <w:rFonts w:ascii="Times New Roman" w:hAnsi="Times New Roman" w:cs="Times New Roman"/>
          <w:sz w:val="26"/>
          <w:szCs w:val="26"/>
        </w:rPr>
        <w:t>деятельность с разных сторон: дать общую характеристику образовательного процесса и его результатов, рассказать об условиях обучения и особенностях учебных программ, показать кадровый потенциал школы, обозначить проблемы и ближайшие цели развития нашего учреждения.</w:t>
      </w:r>
    </w:p>
    <w:p w:rsidR="00F928DC" w:rsidRPr="00F13670" w:rsidRDefault="00F928DC" w:rsidP="00F928DC">
      <w:pPr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Мы надеемся, что наш Публичный доклад станет основой для дальнейшего налаживания эффективных форм взаимодействия школы с потенциальными социальными партнерами, что приведет к повышению качества школьного образования.</w:t>
      </w:r>
    </w:p>
    <w:p w:rsidR="00B22107" w:rsidRPr="00F13670" w:rsidRDefault="00B22107" w:rsidP="00B22107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Представляя на суд широкой общественности результаты своего труда за этот год, мы можем с гордостью сказать, что уверенно шли к поставленной цели, выполнили свои обещания и получили хороший потенциал для будущего развития школы.</w:t>
      </w:r>
    </w:p>
    <w:p w:rsidR="00B22107" w:rsidRPr="00F13670" w:rsidRDefault="00B22107" w:rsidP="00B22107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 xml:space="preserve">Увеличилось количество </w:t>
      </w:r>
      <w:proofErr w:type="gramStart"/>
      <w:r w:rsidRPr="00F1367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F13670">
        <w:rPr>
          <w:rFonts w:ascii="Times New Roman" w:hAnsi="Times New Roman" w:cs="Times New Roman"/>
          <w:sz w:val="26"/>
          <w:szCs w:val="26"/>
        </w:rPr>
        <w:t>,</w:t>
      </w:r>
      <w:r w:rsidRPr="00F1367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13670">
        <w:rPr>
          <w:rFonts w:ascii="Times New Roman" w:hAnsi="Times New Roman" w:cs="Times New Roman"/>
          <w:sz w:val="26"/>
          <w:szCs w:val="26"/>
        </w:rPr>
        <w:t>повысились</w:t>
      </w:r>
      <w:r w:rsidRPr="00F1367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13670">
        <w:rPr>
          <w:rFonts w:ascii="Times New Roman" w:hAnsi="Times New Roman" w:cs="Times New Roman"/>
          <w:sz w:val="26"/>
          <w:szCs w:val="26"/>
        </w:rPr>
        <w:t>успеваемость и качество обучения</w:t>
      </w:r>
      <w:r w:rsidR="002F18FC" w:rsidRPr="00F13670">
        <w:rPr>
          <w:rFonts w:ascii="Times New Roman" w:hAnsi="Times New Roman" w:cs="Times New Roman"/>
          <w:sz w:val="26"/>
          <w:szCs w:val="26"/>
        </w:rPr>
        <w:t xml:space="preserve">. </w:t>
      </w:r>
      <w:r w:rsidRPr="00F13670">
        <w:rPr>
          <w:rFonts w:ascii="Times New Roman" w:hAnsi="Times New Roman" w:cs="Times New Roman"/>
          <w:sz w:val="26"/>
          <w:szCs w:val="26"/>
        </w:rPr>
        <w:t>Ученики нашей школы успешно представили свои работы и получили призовые места в научно-практических конференциях, Всероссийских, областных и районных конкурсах.</w:t>
      </w:r>
      <w:r w:rsidR="002F18FC" w:rsidRPr="00F13670">
        <w:rPr>
          <w:rFonts w:ascii="Times New Roman" w:hAnsi="Times New Roman" w:cs="Times New Roman"/>
          <w:sz w:val="26"/>
          <w:szCs w:val="26"/>
        </w:rPr>
        <w:t xml:space="preserve"> </w:t>
      </w:r>
      <w:r w:rsidRPr="00F13670">
        <w:rPr>
          <w:rFonts w:ascii="Times New Roman" w:hAnsi="Times New Roman" w:cs="Times New Roman"/>
          <w:sz w:val="26"/>
          <w:szCs w:val="26"/>
        </w:rPr>
        <w:t xml:space="preserve">Наши усилия </w:t>
      </w:r>
      <w:r w:rsidR="002F18FC" w:rsidRPr="00F13670">
        <w:rPr>
          <w:rFonts w:ascii="Times New Roman" w:hAnsi="Times New Roman" w:cs="Times New Roman"/>
          <w:sz w:val="26"/>
          <w:szCs w:val="26"/>
        </w:rPr>
        <w:t xml:space="preserve">были </w:t>
      </w:r>
      <w:r w:rsidRPr="00F13670">
        <w:rPr>
          <w:rFonts w:ascii="Times New Roman" w:hAnsi="Times New Roman" w:cs="Times New Roman"/>
          <w:sz w:val="26"/>
          <w:szCs w:val="26"/>
        </w:rPr>
        <w:t>направлены на создание условий для качественного образования в стенах нашей школы.</w:t>
      </w:r>
    </w:p>
    <w:p w:rsidR="00B22107" w:rsidRPr="00F13670" w:rsidRDefault="00B22107" w:rsidP="00B221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6"/>
          <w:szCs w:val="26"/>
        </w:rPr>
      </w:pPr>
      <w:bookmarkStart w:id="1" w:name="page7"/>
      <w:bookmarkEnd w:id="1"/>
    </w:p>
    <w:p w:rsidR="00B22107" w:rsidRPr="00F13670" w:rsidRDefault="00B22107" w:rsidP="00B221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  <w:r w:rsidRPr="00F13670">
        <w:rPr>
          <w:rFonts w:ascii="Times New Roman" w:hAnsi="Times New Roman" w:cs="Times New Roman"/>
          <w:b/>
          <w:i/>
          <w:iCs/>
          <w:sz w:val="26"/>
          <w:szCs w:val="26"/>
        </w:rPr>
        <w:t>БЛАГОДАРНОСТИ</w:t>
      </w:r>
    </w:p>
    <w:p w:rsidR="00B22107" w:rsidRPr="00F13670" w:rsidRDefault="00B22107" w:rsidP="004863C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0" w:hanging="284"/>
        <w:rPr>
          <w:rFonts w:ascii="Times New Roman" w:hAnsi="Times New Roman" w:cs="Times New Roman"/>
          <w:sz w:val="26"/>
          <w:szCs w:val="26"/>
          <w:vertAlign w:val="superscript"/>
        </w:rPr>
      </w:pPr>
      <w:r w:rsidRPr="00F13670">
        <w:rPr>
          <w:rFonts w:ascii="Times New Roman" w:hAnsi="Times New Roman" w:cs="Times New Roman"/>
          <w:i/>
          <w:iCs/>
          <w:sz w:val="26"/>
          <w:szCs w:val="26"/>
        </w:rPr>
        <w:t xml:space="preserve">   Всем, кто, так или иначе, прожил с нами этот учебный год, учился, работал, принимал участие в жизни школы, радовался нашим победам и успехам, старался преодолеть трудности и получить жизненный опыт. </w:t>
      </w:r>
    </w:p>
    <w:p w:rsidR="00B22107" w:rsidRPr="00F13670" w:rsidRDefault="00B22107" w:rsidP="004863C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0" w:hanging="284"/>
        <w:rPr>
          <w:rFonts w:ascii="Times New Roman" w:hAnsi="Times New Roman" w:cs="Times New Roman"/>
          <w:sz w:val="26"/>
          <w:szCs w:val="26"/>
          <w:vertAlign w:val="superscript"/>
        </w:rPr>
      </w:pPr>
      <w:r w:rsidRPr="00F13670">
        <w:rPr>
          <w:rFonts w:ascii="Times New Roman" w:hAnsi="Times New Roman" w:cs="Times New Roman"/>
          <w:i/>
          <w:iCs/>
          <w:sz w:val="26"/>
          <w:szCs w:val="26"/>
        </w:rPr>
        <w:t xml:space="preserve">   Всем, кто принял участие в подготовке этого доклада, поделился опытом и идеями, составил отчеты и собрал необходимые сведения.</w:t>
      </w:r>
    </w:p>
    <w:p w:rsidR="00B22107" w:rsidRPr="00F13670" w:rsidRDefault="00B22107" w:rsidP="00B221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22107" w:rsidRPr="00F13670" w:rsidRDefault="00B22107" w:rsidP="00B221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  <w:r w:rsidRPr="00F13670">
        <w:rPr>
          <w:rFonts w:ascii="Times New Roman" w:hAnsi="Times New Roman" w:cs="Times New Roman"/>
          <w:b/>
          <w:bCs/>
          <w:sz w:val="26"/>
          <w:szCs w:val="26"/>
        </w:rPr>
        <w:t>ОБЩАЯ ХАРАКТЕРИСТИКА ШКОЛЫ</w:t>
      </w:r>
    </w:p>
    <w:p w:rsidR="00B22107" w:rsidRPr="00F13670" w:rsidRDefault="00B22107" w:rsidP="00B2210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i/>
          <w:iCs/>
          <w:sz w:val="26"/>
          <w:szCs w:val="26"/>
        </w:rPr>
      </w:pPr>
    </w:p>
    <w:tbl>
      <w:tblPr>
        <w:tblW w:w="9859" w:type="dxa"/>
        <w:tblInd w:w="40" w:type="dxa"/>
        <w:tblCellMar>
          <w:left w:w="0" w:type="dxa"/>
          <w:right w:w="0" w:type="dxa"/>
        </w:tblCellMar>
        <w:tblLook w:val="0000"/>
      </w:tblPr>
      <w:tblGrid>
        <w:gridCol w:w="9888"/>
      </w:tblGrid>
      <w:tr w:rsidR="00B22107" w:rsidRPr="00F13670" w:rsidTr="00B22107">
        <w:trPr>
          <w:trHeight w:val="276"/>
        </w:trPr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98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054"/>
              <w:gridCol w:w="6824"/>
            </w:tblGrid>
            <w:tr w:rsidR="00B22107" w:rsidRPr="00F13670" w:rsidTr="00B22107">
              <w:tc>
                <w:tcPr>
                  <w:tcW w:w="1546" w:type="pct"/>
                </w:tcPr>
                <w:p w:rsidR="00B22107" w:rsidRPr="00F13670" w:rsidRDefault="00B22107" w:rsidP="00B2210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r w:rsidRPr="00F13670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Полное наименование ОО</w:t>
                  </w:r>
                </w:p>
              </w:tc>
              <w:tc>
                <w:tcPr>
                  <w:tcW w:w="3454" w:type="pct"/>
                </w:tcPr>
                <w:p w:rsidR="00B22107" w:rsidRPr="00F13670" w:rsidRDefault="00B22107" w:rsidP="00B22107">
                  <w:pP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r w:rsidRPr="00F1367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Муниципальное казённое общеобразовательное учреждение «Средняя общеобразовательная школа №10»</w:t>
                  </w:r>
                </w:p>
              </w:tc>
            </w:tr>
            <w:tr w:rsidR="00B22107" w:rsidRPr="00F13670" w:rsidTr="00B22107">
              <w:tc>
                <w:tcPr>
                  <w:tcW w:w="1546" w:type="pct"/>
                </w:tcPr>
                <w:p w:rsidR="00B22107" w:rsidRPr="00F13670" w:rsidRDefault="00B22107" w:rsidP="00B2210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r w:rsidRPr="00F13670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Учредитель</w:t>
                  </w:r>
                </w:p>
              </w:tc>
              <w:tc>
                <w:tcPr>
                  <w:tcW w:w="3454" w:type="pct"/>
                </w:tcPr>
                <w:p w:rsidR="00B22107" w:rsidRPr="00F13670" w:rsidRDefault="00B22107" w:rsidP="00B2210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r w:rsidRPr="00F13670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Лискинский муниципальный район</w:t>
                  </w:r>
                </w:p>
              </w:tc>
            </w:tr>
            <w:tr w:rsidR="00B22107" w:rsidRPr="00F13670" w:rsidTr="00B22107">
              <w:tc>
                <w:tcPr>
                  <w:tcW w:w="1546" w:type="pct"/>
                </w:tcPr>
                <w:p w:rsidR="00B22107" w:rsidRPr="00F13670" w:rsidRDefault="00B22107" w:rsidP="00B2210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r w:rsidRPr="00F13670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Адрес ОО</w:t>
                  </w:r>
                </w:p>
              </w:tc>
              <w:tc>
                <w:tcPr>
                  <w:tcW w:w="3454" w:type="pct"/>
                </w:tcPr>
                <w:p w:rsidR="00B22107" w:rsidRPr="00F13670" w:rsidRDefault="00B22107" w:rsidP="00B22107">
                  <w:pP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r w:rsidRPr="00F13670">
                    <w:rPr>
                      <w:rFonts w:ascii="Times New Roman" w:hAnsi="Times New Roman" w:cs="Times New Roman"/>
                      <w:sz w:val="26"/>
                      <w:szCs w:val="26"/>
                    </w:rPr>
                    <w:t>397904, Воронежская область, город Лиски, улица Трудовые резервы, 60</w:t>
                  </w:r>
                </w:p>
              </w:tc>
            </w:tr>
            <w:tr w:rsidR="00B22107" w:rsidRPr="00F13670" w:rsidTr="00B22107">
              <w:tc>
                <w:tcPr>
                  <w:tcW w:w="1546" w:type="pct"/>
                </w:tcPr>
                <w:p w:rsidR="00B22107" w:rsidRPr="00F13670" w:rsidRDefault="00B22107" w:rsidP="00B2210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r w:rsidRPr="00F13670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Телефоны</w:t>
                  </w:r>
                </w:p>
              </w:tc>
              <w:tc>
                <w:tcPr>
                  <w:tcW w:w="3454" w:type="pct"/>
                </w:tcPr>
                <w:p w:rsidR="00B22107" w:rsidRPr="00F13670" w:rsidRDefault="00B22107" w:rsidP="00B2210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13670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8(473) 914-92-52 , 8(473) 917-23-58</w:t>
                  </w:r>
                </w:p>
              </w:tc>
            </w:tr>
            <w:tr w:rsidR="00B22107" w:rsidRPr="00F13670" w:rsidTr="00B22107">
              <w:tc>
                <w:tcPr>
                  <w:tcW w:w="1546" w:type="pct"/>
                </w:tcPr>
                <w:p w:rsidR="00B22107" w:rsidRPr="00F13670" w:rsidRDefault="00B22107" w:rsidP="00B2210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r w:rsidRPr="00F13670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Электронная почта</w:t>
                  </w:r>
                </w:p>
              </w:tc>
              <w:tc>
                <w:tcPr>
                  <w:tcW w:w="3454" w:type="pct"/>
                </w:tcPr>
                <w:p w:rsidR="00B22107" w:rsidRPr="00F13670" w:rsidRDefault="00612EC6" w:rsidP="00B22107">
                  <w:pP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hyperlink r:id="rId9" w:history="1">
                    <w:r w:rsidR="00B22107" w:rsidRPr="00F13670">
                      <w:rPr>
                        <w:rStyle w:val="aa"/>
                        <w:rFonts w:ascii="Times New Roman" w:hAnsi="Times New Roman" w:cs="Times New Roman"/>
                        <w:sz w:val="26"/>
                        <w:szCs w:val="26"/>
                      </w:rPr>
                      <w:t>schooll10@mail.ru</w:t>
                    </w:r>
                  </w:hyperlink>
                </w:p>
              </w:tc>
            </w:tr>
            <w:tr w:rsidR="00B22107" w:rsidRPr="00F13670" w:rsidTr="00B22107">
              <w:tc>
                <w:tcPr>
                  <w:tcW w:w="1546" w:type="pct"/>
                </w:tcPr>
                <w:p w:rsidR="00B22107" w:rsidRPr="00F13670" w:rsidRDefault="00B22107" w:rsidP="00B2210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r w:rsidRPr="00F13670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Сайт</w:t>
                  </w:r>
                </w:p>
              </w:tc>
              <w:tc>
                <w:tcPr>
                  <w:tcW w:w="3454" w:type="pct"/>
                </w:tcPr>
                <w:p w:rsidR="00B22107" w:rsidRPr="00F13670" w:rsidRDefault="00B22107" w:rsidP="00B2210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F13670"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u w:val="single"/>
                      <w:lang w:val="en-US"/>
                    </w:rPr>
                    <w:t>http://</w:t>
                  </w:r>
                  <w:r w:rsidRPr="00F13670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 </w:t>
                  </w:r>
                  <w:hyperlink r:id="rId10" w:history="1">
                    <w:r w:rsidRPr="00F13670">
                      <w:rPr>
                        <w:rStyle w:val="aa"/>
                        <w:rFonts w:ascii="Times New Roman" w:hAnsi="Times New Roman" w:cs="Times New Roman"/>
                        <w:sz w:val="26"/>
                        <w:szCs w:val="26"/>
                        <w:lang w:val="en-US"/>
                      </w:rPr>
                      <w:t>lsk-school-10.ucoz.ru</w:t>
                    </w:r>
                  </w:hyperlink>
                </w:p>
              </w:tc>
            </w:tr>
            <w:tr w:rsidR="00B22107" w:rsidRPr="00F13670" w:rsidTr="00B22107">
              <w:tc>
                <w:tcPr>
                  <w:tcW w:w="1546" w:type="pct"/>
                </w:tcPr>
                <w:p w:rsidR="00B22107" w:rsidRPr="00F13670" w:rsidRDefault="00B22107" w:rsidP="00B2210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r w:rsidRPr="00F13670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Лицензия на образовательную деятельность</w:t>
                  </w:r>
                </w:p>
              </w:tc>
              <w:tc>
                <w:tcPr>
                  <w:tcW w:w="3454" w:type="pct"/>
                </w:tcPr>
                <w:p w:rsidR="00B22107" w:rsidRPr="00F13670" w:rsidRDefault="00B22107" w:rsidP="00B22107">
                  <w:pPr>
                    <w:ind w:right="-137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u w:val="single"/>
                    </w:rPr>
                  </w:pPr>
                  <w:r w:rsidRPr="00F1367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А № 302344, </w:t>
                  </w:r>
                  <w:proofErr w:type="gramStart"/>
                  <w:r w:rsidRPr="00F1367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выдана</w:t>
                  </w:r>
                  <w:proofErr w:type="gramEnd"/>
                  <w:r w:rsidRPr="00F1367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24.05.2012 Инспекцией по контролю и надзору в сфере образования Воронежской области, бессрочная. </w:t>
                  </w:r>
                </w:p>
              </w:tc>
            </w:tr>
            <w:tr w:rsidR="00B22107" w:rsidRPr="00F13670" w:rsidTr="00B22107">
              <w:tc>
                <w:tcPr>
                  <w:tcW w:w="1546" w:type="pct"/>
                </w:tcPr>
                <w:p w:rsidR="00B22107" w:rsidRPr="00F13670" w:rsidRDefault="00D053AC" w:rsidP="00B22107">
                  <w:pP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r w:rsidRPr="00F13670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 xml:space="preserve">Свидетельство о </w:t>
                  </w:r>
                  <w:proofErr w:type="gramStart"/>
                  <w:r w:rsidRPr="00F13670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г</w:t>
                  </w:r>
                  <w:r w:rsidR="00B22107" w:rsidRPr="00F13670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осударственн</w:t>
                  </w:r>
                  <w:r w:rsidRPr="00F13670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ой</w:t>
                  </w:r>
                  <w:proofErr w:type="gramEnd"/>
                  <w:r w:rsidR="00B22107" w:rsidRPr="00F13670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B22107" w:rsidRPr="00F13670" w:rsidRDefault="00B22107" w:rsidP="00D053A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r w:rsidRPr="00F13670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аккредитаци</w:t>
                  </w:r>
                  <w:r w:rsidR="00D053AC" w:rsidRPr="00F13670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и</w:t>
                  </w:r>
                </w:p>
              </w:tc>
              <w:tc>
                <w:tcPr>
                  <w:tcW w:w="3454" w:type="pct"/>
                </w:tcPr>
                <w:p w:rsidR="00B22107" w:rsidRPr="00F13670" w:rsidRDefault="00D053AC" w:rsidP="00B2210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r w:rsidRPr="00F13670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Д-2549,  выдано 14 апреля 2015 г. Департаментом образования, науки и молодёжной политики Воронежской области Срок действия до 14.04.2027</w:t>
                  </w:r>
                </w:p>
              </w:tc>
            </w:tr>
            <w:tr w:rsidR="00B22107" w:rsidRPr="00F13670" w:rsidTr="00B22107">
              <w:tc>
                <w:tcPr>
                  <w:tcW w:w="1546" w:type="pct"/>
                </w:tcPr>
                <w:p w:rsidR="00B22107" w:rsidRPr="00F13670" w:rsidRDefault="00B22107" w:rsidP="00B22107">
                  <w:pP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r w:rsidRPr="00F13670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 xml:space="preserve">Устав </w:t>
                  </w:r>
                </w:p>
              </w:tc>
              <w:tc>
                <w:tcPr>
                  <w:tcW w:w="3454" w:type="pct"/>
                </w:tcPr>
                <w:p w:rsidR="00B22107" w:rsidRPr="00F13670" w:rsidRDefault="00B22107" w:rsidP="00B2210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F1367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Зарегистрирован</w:t>
                  </w:r>
                  <w:proofErr w:type="gramEnd"/>
                  <w:r w:rsidRPr="00F1367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постановление администрации Лискинского муниципального района № 58 от 17.01.2012 </w:t>
                  </w:r>
                </w:p>
              </w:tc>
            </w:tr>
            <w:tr w:rsidR="00B22107" w:rsidRPr="00F13670" w:rsidTr="00B22107">
              <w:tc>
                <w:tcPr>
                  <w:tcW w:w="1546" w:type="pct"/>
                </w:tcPr>
                <w:p w:rsidR="00B22107" w:rsidRPr="00F13670" w:rsidRDefault="00B22107" w:rsidP="00B22107">
                  <w:pP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r w:rsidRPr="00F1367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ОГРН   </w:t>
                  </w:r>
                </w:p>
              </w:tc>
              <w:tc>
                <w:tcPr>
                  <w:tcW w:w="3454" w:type="pct"/>
                </w:tcPr>
                <w:p w:rsidR="00B22107" w:rsidRPr="00F13670" w:rsidRDefault="00B22107" w:rsidP="00B2210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13670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1023601515134</w:t>
                  </w:r>
                </w:p>
              </w:tc>
            </w:tr>
            <w:tr w:rsidR="00B22107" w:rsidRPr="00F13670" w:rsidTr="00B22107">
              <w:tc>
                <w:tcPr>
                  <w:tcW w:w="1546" w:type="pct"/>
                </w:tcPr>
                <w:p w:rsidR="00B22107" w:rsidRPr="00F13670" w:rsidRDefault="00B22107" w:rsidP="00B2210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13670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ИНН/КПП</w:t>
                  </w:r>
                </w:p>
              </w:tc>
              <w:tc>
                <w:tcPr>
                  <w:tcW w:w="3454" w:type="pct"/>
                </w:tcPr>
                <w:p w:rsidR="00B22107" w:rsidRPr="00F13670" w:rsidRDefault="00B22107" w:rsidP="00B2210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13670">
                    <w:rPr>
                      <w:rFonts w:ascii="Times New Roman" w:hAnsi="Times New Roman" w:cs="Times New Roman"/>
                      <w:sz w:val="26"/>
                      <w:szCs w:val="26"/>
                    </w:rPr>
                    <w:t>3652004807/365201001</w:t>
                  </w:r>
                </w:p>
              </w:tc>
            </w:tr>
            <w:tr w:rsidR="00B22107" w:rsidRPr="00F13670" w:rsidTr="00B22107">
              <w:tc>
                <w:tcPr>
                  <w:tcW w:w="1546" w:type="pct"/>
                </w:tcPr>
                <w:p w:rsidR="00B22107" w:rsidRPr="00F13670" w:rsidRDefault="00B22107" w:rsidP="00B2210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13670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Директор</w:t>
                  </w:r>
                </w:p>
              </w:tc>
              <w:tc>
                <w:tcPr>
                  <w:tcW w:w="3454" w:type="pct"/>
                </w:tcPr>
                <w:p w:rsidR="00B22107" w:rsidRPr="00F13670" w:rsidRDefault="00B22107" w:rsidP="00B2210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1367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Ляпина Наталья Алексеевна</w:t>
                  </w:r>
                </w:p>
              </w:tc>
            </w:tr>
            <w:tr w:rsidR="00B22107" w:rsidRPr="00F13670" w:rsidTr="00B22107">
              <w:tc>
                <w:tcPr>
                  <w:tcW w:w="1546" w:type="pct"/>
                </w:tcPr>
                <w:p w:rsidR="00B22107" w:rsidRPr="00F13670" w:rsidRDefault="00B22107" w:rsidP="00B22107">
                  <w:pP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r w:rsidRPr="00F1367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Год ввода в эксплуатацию</w:t>
                  </w:r>
                </w:p>
              </w:tc>
              <w:tc>
                <w:tcPr>
                  <w:tcW w:w="3454" w:type="pct"/>
                </w:tcPr>
                <w:p w:rsidR="00B22107" w:rsidRPr="00F13670" w:rsidRDefault="00B22107" w:rsidP="00B2210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13670">
                    <w:rPr>
                      <w:rFonts w:ascii="Times New Roman" w:hAnsi="Times New Roman" w:cs="Times New Roman"/>
                      <w:sz w:val="26"/>
                      <w:szCs w:val="26"/>
                    </w:rPr>
                    <w:t>1963</w:t>
                  </w:r>
                </w:p>
              </w:tc>
            </w:tr>
            <w:tr w:rsidR="00B22107" w:rsidRPr="00F13670" w:rsidTr="00B22107">
              <w:tc>
                <w:tcPr>
                  <w:tcW w:w="1546" w:type="pct"/>
                </w:tcPr>
                <w:p w:rsidR="00B22107" w:rsidRPr="00F13670" w:rsidRDefault="00B22107" w:rsidP="00B2210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1367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Общая площадь</w:t>
                  </w:r>
                </w:p>
              </w:tc>
              <w:tc>
                <w:tcPr>
                  <w:tcW w:w="3454" w:type="pct"/>
                </w:tcPr>
                <w:p w:rsidR="00B22107" w:rsidRPr="00F13670" w:rsidRDefault="00B22107" w:rsidP="00B2210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13670">
                    <w:rPr>
                      <w:rFonts w:ascii="Times New Roman" w:hAnsi="Times New Roman" w:cs="Times New Roman"/>
                      <w:sz w:val="26"/>
                      <w:szCs w:val="26"/>
                    </w:rPr>
                    <w:t>2245 м</w:t>
                  </w:r>
                  <w:proofErr w:type="gramStart"/>
                  <w:r w:rsidRPr="00F13670">
                    <w:rPr>
                      <w:rFonts w:ascii="Times New Roman" w:hAnsi="Times New Roman" w:cs="Times New Roman"/>
                      <w:sz w:val="26"/>
                      <w:szCs w:val="26"/>
                      <w:vertAlign w:val="superscript"/>
                    </w:rPr>
                    <w:t>2</w:t>
                  </w:r>
                  <w:proofErr w:type="gramEnd"/>
                </w:p>
              </w:tc>
            </w:tr>
            <w:tr w:rsidR="00B22107" w:rsidRPr="00F13670" w:rsidTr="00B22107">
              <w:tc>
                <w:tcPr>
                  <w:tcW w:w="1546" w:type="pct"/>
                </w:tcPr>
                <w:p w:rsidR="00B22107" w:rsidRPr="00F13670" w:rsidRDefault="00B22107" w:rsidP="00B2210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1367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Проектная мощность</w:t>
                  </w:r>
                </w:p>
              </w:tc>
              <w:tc>
                <w:tcPr>
                  <w:tcW w:w="3454" w:type="pct"/>
                </w:tcPr>
                <w:p w:rsidR="00B22107" w:rsidRPr="00F13670" w:rsidRDefault="00B22107" w:rsidP="00B2210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13670">
                    <w:rPr>
                      <w:rFonts w:ascii="Times New Roman" w:hAnsi="Times New Roman" w:cs="Times New Roman"/>
                      <w:sz w:val="26"/>
                      <w:szCs w:val="26"/>
                    </w:rPr>
                    <w:t>520 мест</w:t>
                  </w:r>
                </w:p>
              </w:tc>
            </w:tr>
            <w:tr w:rsidR="00B22107" w:rsidRPr="00F13670" w:rsidTr="00B22107">
              <w:tc>
                <w:tcPr>
                  <w:tcW w:w="1546" w:type="pct"/>
                </w:tcPr>
                <w:p w:rsidR="00B22107" w:rsidRPr="00F13670" w:rsidRDefault="00B22107" w:rsidP="00B2210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1367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Количество учебных кабинетов</w:t>
                  </w:r>
                </w:p>
              </w:tc>
              <w:tc>
                <w:tcPr>
                  <w:tcW w:w="3454" w:type="pct"/>
                </w:tcPr>
                <w:p w:rsidR="00B22107" w:rsidRPr="00F13670" w:rsidRDefault="00B22107" w:rsidP="00B2210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13670">
                    <w:rPr>
                      <w:rFonts w:ascii="Times New Roman" w:hAnsi="Times New Roman" w:cs="Times New Roman"/>
                      <w:sz w:val="26"/>
                      <w:szCs w:val="26"/>
                    </w:rPr>
                    <w:t>19 (1 кабинет химии, 1 кабинет биологии, 1 кабинета физики, 1 кабинет математики, 1 кабинет истории, 2 кабинета английского языка, 1 кабинет информатики, 2 кабинета русского языка и литературы, 1 кабинет географии, 5 кабинета начальных классов, 1 кабинет музыки, кабинет домоводства, мастерская,   столовая на 96 мест, 1 спортивный зал, библиотека).</w:t>
                  </w:r>
                </w:p>
              </w:tc>
            </w:tr>
            <w:tr w:rsidR="00B22107" w:rsidRPr="00F13670" w:rsidTr="00B22107">
              <w:tc>
                <w:tcPr>
                  <w:tcW w:w="1546" w:type="pct"/>
                </w:tcPr>
                <w:p w:rsidR="00B22107" w:rsidRPr="00F13670" w:rsidRDefault="00B22107" w:rsidP="00B2210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1367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Техническое состояние помещений </w:t>
                  </w:r>
                </w:p>
              </w:tc>
              <w:tc>
                <w:tcPr>
                  <w:tcW w:w="3454" w:type="pct"/>
                </w:tcPr>
                <w:p w:rsidR="00B22107" w:rsidRPr="00F13670" w:rsidRDefault="00B22107" w:rsidP="00B2210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1367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Удовлетворительное</w:t>
                  </w:r>
                </w:p>
              </w:tc>
            </w:tr>
            <w:tr w:rsidR="00B22107" w:rsidRPr="00F13670" w:rsidTr="00B22107">
              <w:tc>
                <w:tcPr>
                  <w:tcW w:w="1546" w:type="pct"/>
                </w:tcPr>
                <w:p w:rsidR="00B22107" w:rsidRPr="00F13670" w:rsidRDefault="00B22107" w:rsidP="00B2210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13670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Обучение </w:t>
                  </w:r>
                </w:p>
              </w:tc>
              <w:tc>
                <w:tcPr>
                  <w:tcW w:w="3454" w:type="pct"/>
                </w:tcPr>
                <w:p w:rsidR="00B22107" w:rsidRPr="00F13670" w:rsidRDefault="00B22107" w:rsidP="00B22107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13670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Очное</w:t>
                  </w:r>
                </w:p>
                <w:p w:rsidR="00B22107" w:rsidRPr="00F13670" w:rsidRDefault="00B22107" w:rsidP="00B2210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1367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Реализуемые образовательные программы:</w:t>
                  </w:r>
                </w:p>
                <w:p w:rsidR="00B22107" w:rsidRPr="00F13670" w:rsidRDefault="00B22107" w:rsidP="00B2210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1367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Основная общеобразовательная программа начального общего образования </w:t>
                  </w:r>
                </w:p>
                <w:p w:rsidR="00B22107" w:rsidRPr="00F13670" w:rsidRDefault="00B22107" w:rsidP="00B2210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1367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Основная общеобразовательная программа основного общего образования</w:t>
                  </w:r>
                </w:p>
                <w:p w:rsidR="00B22107" w:rsidRPr="00F13670" w:rsidRDefault="00B22107" w:rsidP="00B2210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1367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Основная общеобразовательная программа среднего (полного) общего образования (физико-математический, химико-биологический, социально-экономический профили)</w:t>
                  </w:r>
                </w:p>
                <w:p w:rsidR="00B22107" w:rsidRPr="00F13670" w:rsidRDefault="00B22107" w:rsidP="00B2210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1367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Дополнительные общеобразовательные программы следующих направленностей:</w:t>
                  </w:r>
                </w:p>
                <w:p w:rsidR="00B22107" w:rsidRPr="00F13670" w:rsidRDefault="00B22107" w:rsidP="00B2210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1367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научно-технической, художественно-эстетической, эколого-биологической, социально-педагогической.</w:t>
                  </w:r>
                  <w:r w:rsidRPr="00F13670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Индивидуальные программы для одарённых детей, детей с ОВЗ, длительно болеющих детей.</w:t>
                  </w:r>
                </w:p>
              </w:tc>
            </w:tr>
          </w:tbl>
          <w:p w:rsidR="00B22107" w:rsidRPr="00F13670" w:rsidRDefault="00B22107" w:rsidP="00B2210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</w:tbl>
    <w:p w:rsidR="00B22107" w:rsidRPr="00F13670" w:rsidRDefault="00B22107" w:rsidP="00B221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6"/>
          <w:szCs w:val="26"/>
        </w:rPr>
      </w:pPr>
    </w:p>
    <w:p w:rsidR="00B22107" w:rsidRPr="00F13670" w:rsidRDefault="00B22107" w:rsidP="00B22107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 xml:space="preserve">МКОУ «СОШ № 10» была открыта в 1963. На протяжении всей истории существования </w:t>
      </w:r>
      <w:r w:rsidR="00AD5F9E" w:rsidRPr="00F13670">
        <w:rPr>
          <w:rFonts w:ascii="Times New Roman" w:hAnsi="Times New Roman" w:cs="Times New Roman"/>
          <w:sz w:val="26"/>
          <w:szCs w:val="26"/>
        </w:rPr>
        <w:t xml:space="preserve">учащиеся и учителя </w:t>
      </w:r>
      <w:r w:rsidRPr="00F13670">
        <w:rPr>
          <w:rFonts w:ascii="Times New Roman" w:hAnsi="Times New Roman" w:cs="Times New Roman"/>
          <w:sz w:val="26"/>
          <w:szCs w:val="26"/>
        </w:rPr>
        <w:t>школ</w:t>
      </w:r>
      <w:r w:rsidR="00AD5F9E" w:rsidRPr="00F13670">
        <w:rPr>
          <w:rFonts w:ascii="Times New Roman" w:hAnsi="Times New Roman" w:cs="Times New Roman"/>
          <w:sz w:val="26"/>
          <w:szCs w:val="26"/>
        </w:rPr>
        <w:t>ы</w:t>
      </w:r>
      <w:r w:rsidRPr="00F13670">
        <w:rPr>
          <w:rFonts w:ascii="Times New Roman" w:hAnsi="Times New Roman" w:cs="Times New Roman"/>
          <w:sz w:val="26"/>
          <w:szCs w:val="26"/>
        </w:rPr>
        <w:t xml:space="preserve"> показывал</w:t>
      </w:r>
      <w:r w:rsidR="00AD5F9E" w:rsidRPr="00F13670">
        <w:rPr>
          <w:rFonts w:ascii="Times New Roman" w:hAnsi="Times New Roman" w:cs="Times New Roman"/>
          <w:sz w:val="26"/>
          <w:szCs w:val="26"/>
        </w:rPr>
        <w:t>и</w:t>
      </w:r>
      <w:r w:rsidRPr="00F13670">
        <w:rPr>
          <w:rFonts w:ascii="Times New Roman" w:hAnsi="Times New Roman" w:cs="Times New Roman"/>
          <w:sz w:val="26"/>
          <w:szCs w:val="26"/>
        </w:rPr>
        <w:t xml:space="preserve"> высокие результаты образовательной деятельности. Школа выпустила 11</w:t>
      </w:r>
      <w:r w:rsidR="00AD5F9E" w:rsidRPr="00F13670">
        <w:rPr>
          <w:rFonts w:ascii="Times New Roman" w:hAnsi="Times New Roman" w:cs="Times New Roman"/>
          <w:sz w:val="26"/>
          <w:szCs w:val="26"/>
        </w:rPr>
        <w:t>7</w:t>
      </w:r>
      <w:r w:rsidRPr="00F13670">
        <w:rPr>
          <w:rFonts w:ascii="Times New Roman" w:hAnsi="Times New Roman" w:cs="Times New Roman"/>
          <w:sz w:val="26"/>
          <w:szCs w:val="26"/>
        </w:rPr>
        <w:t xml:space="preserve"> золотых и 133 серебряных медалиста.</w:t>
      </w:r>
    </w:p>
    <w:p w:rsidR="00B22107" w:rsidRPr="00F13670" w:rsidRDefault="00B22107" w:rsidP="00B22107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Среди выпускников школы деятели культуры и искусства, мастера спорта, инженеры, предприниматели, учителя, врачи.</w:t>
      </w:r>
    </w:p>
    <w:p w:rsidR="00B22107" w:rsidRPr="00F13670" w:rsidRDefault="00B22107" w:rsidP="00B221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 xml:space="preserve">Эту школу окончили многие жители </w:t>
      </w:r>
      <w:proofErr w:type="gramStart"/>
      <w:r w:rsidRPr="00F1367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F13670">
        <w:rPr>
          <w:rFonts w:ascii="Times New Roman" w:hAnsi="Times New Roman" w:cs="Times New Roman"/>
          <w:sz w:val="26"/>
          <w:szCs w:val="26"/>
        </w:rPr>
        <w:t>. Лиски. Они приводят сюда детей и внуков.</w:t>
      </w:r>
    </w:p>
    <w:p w:rsidR="00B22107" w:rsidRPr="00F13670" w:rsidRDefault="00B22107" w:rsidP="00B221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i/>
          <w:iCs/>
          <w:sz w:val="26"/>
          <w:szCs w:val="26"/>
        </w:rPr>
        <w:t>МИССИЯ ШКОЛЫ</w:t>
      </w:r>
      <w:r w:rsidRPr="00F13670">
        <w:rPr>
          <w:rFonts w:ascii="Times New Roman" w:hAnsi="Times New Roman" w:cs="Times New Roman"/>
          <w:b/>
          <w:sz w:val="26"/>
          <w:szCs w:val="26"/>
        </w:rPr>
        <w:t xml:space="preserve"> - гражданское становление и социализация личности в условиях решения комплексных задач инновационного развития образовательной системы, определенных стратегиями разви</w:t>
      </w:r>
      <w:r w:rsidR="00AD5F9E" w:rsidRPr="00F13670">
        <w:rPr>
          <w:rFonts w:ascii="Times New Roman" w:hAnsi="Times New Roman" w:cs="Times New Roman"/>
          <w:b/>
          <w:sz w:val="26"/>
          <w:szCs w:val="26"/>
        </w:rPr>
        <w:t>т</w:t>
      </w:r>
      <w:r w:rsidRPr="00F13670">
        <w:rPr>
          <w:rFonts w:ascii="Times New Roman" w:hAnsi="Times New Roman" w:cs="Times New Roman"/>
          <w:b/>
          <w:sz w:val="26"/>
          <w:szCs w:val="26"/>
        </w:rPr>
        <w:t>ия образования.</w:t>
      </w:r>
    </w:p>
    <w:p w:rsidR="001B2FAF" w:rsidRPr="00F13670" w:rsidRDefault="001B2FAF" w:rsidP="001B2FAF">
      <w:pPr>
        <w:ind w:left="136"/>
        <w:rPr>
          <w:rFonts w:ascii="Times New Roman" w:hAnsi="Times New Roman" w:cs="Times New Roman"/>
          <w:b/>
          <w:i/>
          <w:sz w:val="26"/>
          <w:szCs w:val="26"/>
        </w:rPr>
      </w:pPr>
      <w:bookmarkStart w:id="2" w:name="page11"/>
      <w:bookmarkEnd w:id="2"/>
      <w:r w:rsidRPr="00F13670">
        <w:rPr>
          <w:rFonts w:ascii="Times New Roman" w:hAnsi="Times New Roman" w:cs="Times New Roman"/>
          <w:b/>
          <w:sz w:val="26"/>
          <w:szCs w:val="26"/>
        </w:rPr>
        <w:t>Программа развития «Школа гражданского становления»</w:t>
      </w:r>
    </w:p>
    <w:p w:rsidR="001B2FAF" w:rsidRPr="00F13670" w:rsidRDefault="001B2FAF" w:rsidP="001B2FAF">
      <w:pPr>
        <w:ind w:left="136"/>
        <w:rPr>
          <w:rFonts w:ascii="Times New Roman" w:hAnsi="Times New Roman" w:cs="Times New Roman"/>
          <w:b/>
          <w:i/>
          <w:sz w:val="26"/>
          <w:szCs w:val="26"/>
        </w:rPr>
      </w:pPr>
      <w:r w:rsidRPr="00F13670">
        <w:rPr>
          <w:rFonts w:ascii="Times New Roman" w:hAnsi="Times New Roman" w:cs="Times New Roman"/>
          <w:b/>
          <w:sz w:val="26"/>
          <w:szCs w:val="26"/>
        </w:rPr>
        <w:t>Цел</w:t>
      </w:r>
      <w:r w:rsidRPr="00F13670">
        <w:rPr>
          <w:rFonts w:ascii="Times New Roman" w:hAnsi="Times New Roman" w:cs="Times New Roman"/>
          <w:b/>
          <w:sz w:val="26"/>
          <w:szCs w:val="26"/>
          <w:lang w:val="en-US"/>
        </w:rPr>
        <w:t>и</w:t>
      </w:r>
      <w:r w:rsidRPr="00F13670">
        <w:rPr>
          <w:rFonts w:ascii="Times New Roman" w:hAnsi="Times New Roman" w:cs="Times New Roman"/>
          <w:b/>
          <w:sz w:val="26"/>
          <w:szCs w:val="26"/>
        </w:rPr>
        <w:t xml:space="preserve"> программы развития</w:t>
      </w:r>
      <w:r w:rsidRPr="00F13670">
        <w:rPr>
          <w:rFonts w:ascii="Times New Roman" w:hAnsi="Times New Roman" w:cs="Times New Roman"/>
          <w:b/>
          <w:i/>
          <w:sz w:val="26"/>
          <w:szCs w:val="26"/>
        </w:rPr>
        <w:t xml:space="preserve">: </w:t>
      </w:r>
    </w:p>
    <w:p w:rsidR="001B2FAF" w:rsidRPr="00F13670" w:rsidRDefault="001B2FAF" w:rsidP="004863C1">
      <w:pPr>
        <w:numPr>
          <w:ilvl w:val="1"/>
          <w:numId w:val="27"/>
        </w:numPr>
        <w:ind w:left="136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F13670">
        <w:rPr>
          <w:rFonts w:ascii="Times New Roman" w:hAnsi="Times New Roman" w:cs="Times New Roman"/>
          <w:color w:val="000000"/>
          <w:sz w:val="26"/>
          <w:szCs w:val="26"/>
        </w:rPr>
        <w:t xml:space="preserve">Создание педагогических условий гражданского становления и социализации личности обучающихся. </w:t>
      </w:r>
    </w:p>
    <w:p w:rsidR="001B2FAF" w:rsidRPr="00F13670" w:rsidRDefault="001B2FAF" w:rsidP="004863C1">
      <w:pPr>
        <w:numPr>
          <w:ilvl w:val="1"/>
          <w:numId w:val="27"/>
        </w:numPr>
        <w:ind w:left="136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F13670">
        <w:rPr>
          <w:rFonts w:ascii="Times New Roman" w:hAnsi="Times New Roman" w:cs="Times New Roman"/>
          <w:color w:val="000000"/>
          <w:sz w:val="26"/>
          <w:szCs w:val="26"/>
        </w:rPr>
        <w:t xml:space="preserve">Создание комплексных условий для развития школы как эффективной образовательной организации. </w:t>
      </w:r>
    </w:p>
    <w:p w:rsidR="001B2FAF" w:rsidRPr="00F13670" w:rsidRDefault="001B2FAF" w:rsidP="001B2FAF">
      <w:pPr>
        <w:ind w:left="136"/>
        <w:rPr>
          <w:rFonts w:ascii="Times New Roman" w:hAnsi="Times New Roman" w:cs="Times New Roman"/>
          <w:b/>
          <w:sz w:val="26"/>
          <w:szCs w:val="26"/>
        </w:rPr>
      </w:pPr>
      <w:r w:rsidRPr="00F1367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Цель инновационного развития: </w:t>
      </w:r>
    </w:p>
    <w:p w:rsidR="00B22107" w:rsidRPr="00F13670" w:rsidRDefault="001B2FAF" w:rsidP="001B2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создание программно-методических продуктов по сопровождению процессов развития личности разных категорий обучающихся.</w:t>
      </w:r>
    </w:p>
    <w:p w:rsidR="00E74302" w:rsidRPr="00F13670" w:rsidRDefault="00E74302" w:rsidP="00E74302">
      <w:pPr>
        <w:widowControl w:val="0"/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ПРИОРИТЕТЫ РАЗВИТИЯ</w:t>
      </w:r>
    </w:p>
    <w:p w:rsidR="00E74302" w:rsidRPr="00F13670" w:rsidRDefault="00E74302" w:rsidP="004863C1">
      <w:pPr>
        <w:widowControl w:val="0"/>
        <w:numPr>
          <w:ilvl w:val="0"/>
          <w:numId w:val="28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6"/>
          <w:szCs w:val="26"/>
          <w:vertAlign w:val="superscript"/>
        </w:rPr>
      </w:pPr>
      <w:r w:rsidRPr="00F13670">
        <w:rPr>
          <w:rFonts w:ascii="Times New Roman" w:hAnsi="Times New Roman" w:cs="Times New Roman"/>
          <w:sz w:val="26"/>
          <w:szCs w:val="26"/>
        </w:rPr>
        <w:t xml:space="preserve">Повышение качества образовательных услуг (концентрация усилий на реализации потенциала каждого обучающегося, предложение широкого спектра услуг в качестве дополнительного образования) </w:t>
      </w:r>
    </w:p>
    <w:p w:rsidR="00E74302" w:rsidRPr="00F13670" w:rsidRDefault="00E74302" w:rsidP="004863C1">
      <w:pPr>
        <w:widowControl w:val="0"/>
        <w:numPr>
          <w:ilvl w:val="0"/>
          <w:numId w:val="28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6"/>
          <w:szCs w:val="26"/>
          <w:vertAlign w:val="superscript"/>
        </w:rPr>
      </w:pPr>
      <w:r w:rsidRPr="00F13670">
        <w:rPr>
          <w:rFonts w:ascii="Times New Roman" w:hAnsi="Times New Roman" w:cs="Times New Roman"/>
          <w:sz w:val="26"/>
          <w:szCs w:val="26"/>
        </w:rPr>
        <w:t xml:space="preserve">Повышение качества знаний </w:t>
      </w:r>
    </w:p>
    <w:p w:rsidR="00E74302" w:rsidRPr="00F13670" w:rsidRDefault="00E74302" w:rsidP="004863C1">
      <w:pPr>
        <w:widowControl w:val="0"/>
        <w:numPr>
          <w:ilvl w:val="0"/>
          <w:numId w:val="28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F13670">
        <w:rPr>
          <w:rFonts w:ascii="Times New Roman" w:hAnsi="Times New Roman" w:cs="Times New Roman"/>
          <w:sz w:val="26"/>
          <w:szCs w:val="26"/>
        </w:rPr>
        <w:t xml:space="preserve">Использование ЭОР </w:t>
      </w:r>
    </w:p>
    <w:p w:rsidR="00E74302" w:rsidRPr="00F13670" w:rsidRDefault="00E74302" w:rsidP="004863C1">
      <w:pPr>
        <w:widowControl w:val="0"/>
        <w:numPr>
          <w:ilvl w:val="0"/>
          <w:numId w:val="28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F13670">
        <w:rPr>
          <w:rFonts w:ascii="Times New Roman" w:hAnsi="Times New Roman" w:cs="Times New Roman"/>
          <w:sz w:val="26"/>
          <w:szCs w:val="26"/>
        </w:rPr>
        <w:t xml:space="preserve">Переход на электронный документооборот. </w:t>
      </w:r>
    </w:p>
    <w:p w:rsidR="00E74302" w:rsidRPr="00F13670" w:rsidRDefault="00E74302" w:rsidP="004863C1">
      <w:pPr>
        <w:widowControl w:val="0"/>
        <w:numPr>
          <w:ilvl w:val="0"/>
          <w:numId w:val="28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F13670">
        <w:rPr>
          <w:rFonts w:ascii="Times New Roman" w:hAnsi="Times New Roman" w:cs="Times New Roman"/>
          <w:sz w:val="26"/>
          <w:szCs w:val="26"/>
        </w:rPr>
        <w:t xml:space="preserve">Повышение комфортности образовательной среды. </w:t>
      </w:r>
    </w:p>
    <w:p w:rsidR="00E74302" w:rsidRPr="00F13670" w:rsidRDefault="00E74302" w:rsidP="004863C1">
      <w:pPr>
        <w:numPr>
          <w:ilvl w:val="0"/>
          <w:numId w:val="28"/>
        </w:numPr>
        <w:shd w:val="clear" w:color="auto" w:fill="FFFFFF"/>
        <w:tabs>
          <w:tab w:val="clear" w:pos="720"/>
          <w:tab w:val="num" w:pos="567"/>
        </w:tabs>
        <w:ind w:left="284" w:hanging="284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F13670">
        <w:rPr>
          <w:rFonts w:ascii="Times New Roman" w:hAnsi="Times New Roman" w:cs="Times New Roman"/>
          <w:sz w:val="26"/>
          <w:szCs w:val="26"/>
        </w:rPr>
        <w:t>Эффективное взаимодействие всех участников образовательного процесса</w:t>
      </w:r>
    </w:p>
    <w:p w:rsidR="00B937BF" w:rsidRPr="00F13670" w:rsidRDefault="00B937BF" w:rsidP="00B221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D45BE9" w:rsidRPr="00F13670" w:rsidRDefault="00B22107" w:rsidP="00B22107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D45BE9" w:rsidRPr="00F13670">
        <w:rPr>
          <w:rFonts w:ascii="Times New Roman" w:hAnsi="Times New Roman" w:cs="Times New Roman"/>
          <w:sz w:val="26"/>
          <w:szCs w:val="26"/>
        </w:rPr>
        <w:t>реализации ФГОС НОО внесены изменения в</w:t>
      </w:r>
      <w:r w:rsidRPr="00F13670">
        <w:rPr>
          <w:rFonts w:ascii="Times New Roman" w:hAnsi="Times New Roman" w:cs="Times New Roman"/>
          <w:sz w:val="26"/>
          <w:szCs w:val="26"/>
        </w:rPr>
        <w:t xml:space="preserve"> образовательн</w:t>
      </w:r>
      <w:r w:rsidR="00D45BE9" w:rsidRPr="00F13670">
        <w:rPr>
          <w:rFonts w:ascii="Times New Roman" w:hAnsi="Times New Roman" w:cs="Times New Roman"/>
          <w:sz w:val="26"/>
          <w:szCs w:val="26"/>
        </w:rPr>
        <w:t>ую</w:t>
      </w:r>
      <w:r w:rsidRPr="00F13670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D45BE9" w:rsidRPr="00F13670">
        <w:rPr>
          <w:rFonts w:ascii="Times New Roman" w:hAnsi="Times New Roman" w:cs="Times New Roman"/>
          <w:sz w:val="26"/>
          <w:szCs w:val="26"/>
        </w:rPr>
        <w:t>у</w:t>
      </w:r>
      <w:r w:rsidRPr="00F13670">
        <w:rPr>
          <w:rFonts w:ascii="Times New Roman" w:hAnsi="Times New Roman" w:cs="Times New Roman"/>
          <w:sz w:val="26"/>
          <w:szCs w:val="26"/>
        </w:rPr>
        <w:t xml:space="preserve"> начального общег</w:t>
      </w:r>
      <w:r w:rsidR="00D45BE9" w:rsidRPr="00F13670">
        <w:rPr>
          <w:rFonts w:ascii="Times New Roman" w:hAnsi="Times New Roman" w:cs="Times New Roman"/>
          <w:sz w:val="26"/>
          <w:szCs w:val="26"/>
        </w:rPr>
        <w:t>о образования</w:t>
      </w:r>
      <w:r w:rsidRPr="00F13670">
        <w:rPr>
          <w:rFonts w:ascii="Times New Roman" w:hAnsi="Times New Roman" w:cs="Times New Roman"/>
          <w:sz w:val="26"/>
          <w:szCs w:val="26"/>
        </w:rPr>
        <w:t>, рабочие программы по предметам и внеурочной деятельности</w:t>
      </w:r>
      <w:r w:rsidR="00DD4BE4" w:rsidRPr="00F13670">
        <w:rPr>
          <w:rFonts w:ascii="Times New Roman" w:hAnsi="Times New Roman" w:cs="Times New Roman"/>
          <w:sz w:val="26"/>
          <w:szCs w:val="26"/>
        </w:rPr>
        <w:t>.</w:t>
      </w:r>
      <w:r w:rsidR="0002220E" w:rsidRPr="00F136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2107" w:rsidRPr="00F13670" w:rsidRDefault="0002220E" w:rsidP="00B22107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В течение года велась подготовка к введению ФГОС ООО</w:t>
      </w:r>
      <w:r w:rsidR="00B22107" w:rsidRPr="00F1367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22107" w:rsidRPr="00F13670" w:rsidRDefault="00B22107" w:rsidP="00B22107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F13670">
        <w:rPr>
          <w:rFonts w:ascii="Times New Roman" w:hAnsi="Times New Roman" w:cs="Times New Roman"/>
          <w:b/>
          <w:bCs/>
          <w:sz w:val="26"/>
          <w:szCs w:val="26"/>
        </w:rPr>
        <w:t xml:space="preserve">Развитие системы поддержки талантливых детей </w:t>
      </w:r>
    </w:p>
    <w:p w:rsidR="00B22107" w:rsidRPr="00F13670" w:rsidRDefault="00543B88" w:rsidP="00B22107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vertAlign w:val="superscript"/>
        </w:rPr>
      </w:pPr>
      <w:r w:rsidRPr="00F13670">
        <w:rPr>
          <w:rFonts w:ascii="Times New Roman" w:hAnsi="Times New Roman" w:cs="Times New Roman"/>
          <w:sz w:val="26"/>
          <w:szCs w:val="26"/>
        </w:rPr>
        <w:t>И</w:t>
      </w:r>
      <w:r w:rsidR="00B22107" w:rsidRPr="00F13670">
        <w:rPr>
          <w:rFonts w:ascii="Times New Roman" w:hAnsi="Times New Roman" w:cs="Times New Roman"/>
          <w:sz w:val="26"/>
          <w:szCs w:val="26"/>
        </w:rPr>
        <w:t>сследовани</w:t>
      </w:r>
      <w:r w:rsidR="0002220E" w:rsidRPr="00F13670">
        <w:rPr>
          <w:rFonts w:ascii="Times New Roman" w:hAnsi="Times New Roman" w:cs="Times New Roman"/>
          <w:sz w:val="26"/>
          <w:szCs w:val="26"/>
        </w:rPr>
        <w:t>е</w:t>
      </w:r>
      <w:r w:rsidR="00B22107" w:rsidRPr="00F13670">
        <w:rPr>
          <w:rFonts w:ascii="Times New Roman" w:hAnsi="Times New Roman" w:cs="Times New Roman"/>
          <w:sz w:val="26"/>
          <w:szCs w:val="26"/>
        </w:rPr>
        <w:t xml:space="preserve"> спроса на образовательные услуги, включая систему дополнительного образования, позволили расширить спектр образовательных услуг. В 201</w:t>
      </w:r>
      <w:r w:rsidRPr="00F13670">
        <w:rPr>
          <w:rFonts w:ascii="Times New Roman" w:hAnsi="Times New Roman" w:cs="Times New Roman"/>
          <w:sz w:val="26"/>
          <w:szCs w:val="26"/>
        </w:rPr>
        <w:t>4</w:t>
      </w:r>
      <w:r w:rsidR="00B22107" w:rsidRPr="00F13670">
        <w:rPr>
          <w:rFonts w:ascii="Times New Roman" w:hAnsi="Times New Roman" w:cs="Times New Roman"/>
          <w:sz w:val="26"/>
          <w:szCs w:val="26"/>
        </w:rPr>
        <w:t>-201</w:t>
      </w:r>
      <w:r w:rsidRPr="00F13670">
        <w:rPr>
          <w:rFonts w:ascii="Times New Roman" w:hAnsi="Times New Roman" w:cs="Times New Roman"/>
          <w:sz w:val="26"/>
          <w:szCs w:val="26"/>
        </w:rPr>
        <w:t>5</w:t>
      </w:r>
      <w:r w:rsidR="00B22107" w:rsidRPr="00F13670">
        <w:rPr>
          <w:rFonts w:ascii="Times New Roman" w:hAnsi="Times New Roman" w:cs="Times New Roman"/>
          <w:sz w:val="26"/>
          <w:szCs w:val="26"/>
        </w:rPr>
        <w:t xml:space="preserve"> учебном году в школе увеличилось количество кружков и секций. </w:t>
      </w:r>
    </w:p>
    <w:p w:rsidR="00B22107" w:rsidRPr="00F13670" w:rsidRDefault="00B22107" w:rsidP="00B22107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F13670">
        <w:rPr>
          <w:rFonts w:ascii="Times New Roman" w:hAnsi="Times New Roman" w:cs="Times New Roman"/>
          <w:sz w:val="26"/>
          <w:szCs w:val="26"/>
        </w:rPr>
        <w:t>Выше запланированного оказались результаты участия обучающихся в олимпиадах и конкурсах различных уровней</w:t>
      </w:r>
      <w:r w:rsidR="00D45BE9" w:rsidRPr="00F13670">
        <w:rPr>
          <w:rFonts w:ascii="Times New Roman" w:hAnsi="Times New Roman" w:cs="Times New Roman"/>
          <w:sz w:val="26"/>
          <w:szCs w:val="26"/>
        </w:rPr>
        <w:t xml:space="preserve"> этого направления</w:t>
      </w:r>
      <w:r w:rsidRPr="00F13670">
        <w:rPr>
          <w:rFonts w:ascii="Times New Roman" w:hAnsi="Times New Roman" w:cs="Times New Roman"/>
          <w:sz w:val="26"/>
          <w:szCs w:val="26"/>
        </w:rPr>
        <w:t>.</w:t>
      </w:r>
    </w:p>
    <w:p w:rsidR="00B22107" w:rsidRPr="00F13670" w:rsidRDefault="00B22107" w:rsidP="00B22107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F13670">
        <w:rPr>
          <w:rFonts w:ascii="Times New Roman" w:hAnsi="Times New Roman" w:cs="Times New Roman"/>
          <w:b/>
          <w:bCs/>
          <w:sz w:val="26"/>
          <w:szCs w:val="26"/>
        </w:rPr>
        <w:t xml:space="preserve">Совершенствование педагогических кадров </w:t>
      </w:r>
    </w:p>
    <w:p w:rsidR="00B22107" w:rsidRPr="00F13670" w:rsidRDefault="00B22107" w:rsidP="00B22107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В 201</w:t>
      </w:r>
      <w:r w:rsidR="00543B88" w:rsidRPr="00F13670">
        <w:rPr>
          <w:rFonts w:ascii="Times New Roman" w:hAnsi="Times New Roman" w:cs="Times New Roman"/>
          <w:sz w:val="26"/>
          <w:szCs w:val="26"/>
        </w:rPr>
        <w:t>4</w:t>
      </w:r>
      <w:r w:rsidRPr="00F13670">
        <w:rPr>
          <w:rFonts w:ascii="Times New Roman" w:hAnsi="Times New Roman" w:cs="Times New Roman"/>
          <w:sz w:val="26"/>
          <w:szCs w:val="26"/>
        </w:rPr>
        <w:t>-201</w:t>
      </w:r>
      <w:r w:rsidR="00543B88" w:rsidRPr="00F13670">
        <w:rPr>
          <w:rFonts w:ascii="Times New Roman" w:hAnsi="Times New Roman" w:cs="Times New Roman"/>
          <w:sz w:val="26"/>
          <w:szCs w:val="26"/>
        </w:rPr>
        <w:t>5</w:t>
      </w:r>
      <w:r w:rsidRPr="00F13670">
        <w:rPr>
          <w:rFonts w:ascii="Times New Roman" w:hAnsi="Times New Roman" w:cs="Times New Roman"/>
          <w:sz w:val="26"/>
          <w:szCs w:val="26"/>
        </w:rPr>
        <w:t xml:space="preserve"> году школа продо</w:t>
      </w:r>
      <w:r w:rsidR="00543B88" w:rsidRPr="00F13670">
        <w:rPr>
          <w:rFonts w:ascii="Times New Roman" w:hAnsi="Times New Roman" w:cs="Times New Roman"/>
          <w:sz w:val="26"/>
          <w:szCs w:val="26"/>
        </w:rPr>
        <w:t>л</w:t>
      </w:r>
      <w:r w:rsidRPr="00F13670">
        <w:rPr>
          <w:rFonts w:ascii="Times New Roman" w:hAnsi="Times New Roman" w:cs="Times New Roman"/>
          <w:sz w:val="26"/>
          <w:szCs w:val="26"/>
        </w:rPr>
        <w:t>жила работу с электронными дневниками, журналами, обеспечила обучение сотрудников в области использования ЭОР в образовательном процессе. Педагоги школы успешно прошли аттестацию на заявленные категории, участвовали в профессиональных конкурсах.</w:t>
      </w:r>
    </w:p>
    <w:p w:rsidR="00B22107" w:rsidRPr="00F13670" w:rsidRDefault="00B22107" w:rsidP="00B22107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F13670">
        <w:rPr>
          <w:rFonts w:ascii="Times New Roman" w:hAnsi="Times New Roman" w:cs="Times New Roman"/>
          <w:b/>
          <w:bCs/>
          <w:sz w:val="26"/>
          <w:szCs w:val="26"/>
        </w:rPr>
        <w:t xml:space="preserve">Сохранение и укрепление здоровья учащихся </w:t>
      </w:r>
    </w:p>
    <w:p w:rsidR="00B22107" w:rsidRPr="00F13670" w:rsidRDefault="00B22107" w:rsidP="00481450">
      <w:pPr>
        <w:widowControl w:val="0"/>
        <w:tabs>
          <w:tab w:val="num" w:pos="453"/>
        </w:tabs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  <w:r w:rsidRPr="00F13670">
        <w:rPr>
          <w:rFonts w:ascii="Times New Roman" w:hAnsi="Times New Roman" w:cs="Times New Roman"/>
          <w:bCs/>
          <w:sz w:val="26"/>
          <w:szCs w:val="26"/>
        </w:rPr>
        <w:t>В школе созда</w:t>
      </w:r>
      <w:r w:rsidR="00A8307D" w:rsidRPr="00F13670">
        <w:rPr>
          <w:rFonts w:ascii="Times New Roman" w:hAnsi="Times New Roman" w:cs="Times New Roman"/>
          <w:bCs/>
          <w:sz w:val="26"/>
          <w:szCs w:val="26"/>
        </w:rPr>
        <w:t>ны</w:t>
      </w:r>
      <w:r w:rsidRPr="00F13670">
        <w:rPr>
          <w:rFonts w:ascii="Times New Roman" w:hAnsi="Times New Roman" w:cs="Times New Roman"/>
          <w:bCs/>
          <w:sz w:val="26"/>
          <w:szCs w:val="26"/>
        </w:rPr>
        <w:t xml:space="preserve"> условия, гарантирующие охрану и укрепление здоровья обучающихся, воспитанников:</w:t>
      </w:r>
      <w:r w:rsidR="00481450" w:rsidRPr="00F13670">
        <w:rPr>
          <w:rFonts w:ascii="Times New Roman" w:hAnsi="Times New Roman" w:cs="Times New Roman"/>
          <w:bCs/>
          <w:sz w:val="26"/>
          <w:szCs w:val="26"/>
        </w:rPr>
        <w:t xml:space="preserve"> соблюдение СанПиН, медицинское обслуживание, профилактическая и просветительская работа, спортивная база (</w:t>
      </w:r>
      <w:r w:rsidRPr="00F13670">
        <w:rPr>
          <w:rFonts w:ascii="Times New Roman" w:hAnsi="Times New Roman" w:cs="Times New Roman"/>
          <w:bCs/>
          <w:sz w:val="26"/>
          <w:szCs w:val="26"/>
        </w:rPr>
        <w:t>школьный стадион (</w:t>
      </w:r>
      <w:r w:rsidRPr="00F13670">
        <w:rPr>
          <w:rFonts w:ascii="Times New Roman" w:hAnsi="Times New Roman" w:cs="Times New Roman"/>
          <w:sz w:val="26"/>
          <w:szCs w:val="26"/>
        </w:rPr>
        <w:t>многофункциональная, футбольная и общеукрепляющая площадки); спортзал</w:t>
      </w:r>
      <w:r w:rsidR="00481450" w:rsidRPr="00F13670">
        <w:rPr>
          <w:rFonts w:ascii="Times New Roman" w:hAnsi="Times New Roman" w:cs="Times New Roman"/>
          <w:sz w:val="26"/>
          <w:szCs w:val="26"/>
        </w:rPr>
        <w:t>)</w:t>
      </w:r>
      <w:r w:rsidRPr="00F1367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8307D" w:rsidRPr="00F13670" w:rsidRDefault="00EB23D0" w:rsidP="00B221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6"/>
          <w:szCs w:val="26"/>
        </w:rPr>
      </w:pPr>
      <w:bookmarkStart w:id="3" w:name="page13"/>
      <w:bookmarkEnd w:id="3"/>
      <w:r w:rsidRPr="00F13670">
        <w:rPr>
          <w:rFonts w:ascii="Times New Roman" w:hAnsi="Times New Roman" w:cs="Times New Roman"/>
          <w:b/>
          <w:bCs/>
          <w:iCs/>
          <w:sz w:val="26"/>
          <w:szCs w:val="26"/>
        </w:rPr>
        <w:t>Основные достижения: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644BDF" w:rsidRPr="00F13670" w:rsidTr="000A67C3">
        <w:trPr>
          <w:trHeight w:val="144"/>
        </w:trPr>
        <w:tc>
          <w:tcPr>
            <w:tcW w:w="9570" w:type="dxa"/>
          </w:tcPr>
          <w:p w:rsidR="00644BDF" w:rsidRPr="00F13670" w:rsidRDefault="000A67C3" w:rsidP="000A67C3">
            <w:pPr>
              <w:pStyle w:val="a5"/>
              <w:numPr>
                <w:ilvl w:val="0"/>
                <w:numId w:val="42"/>
              </w:numPr>
              <w:ind w:left="426" w:hanging="426"/>
              <w:rPr>
                <w:sz w:val="26"/>
                <w:szCs w:val="26"/>
              </w:rPr>
            </w:pPr>
            <w:r w:rsidRPr="00F13670">
              <w:rPr>
                <w:sz w:val="26"/>
                <w:szCs w:val="26"/>
              </w:rPr>
              <w:t>Р</w:t>
            </w:r>
            <w:r w:rsidR="00644BDF" w:rsidRPr="00F13670">
              <w:rPr>
                <w:sz w:val="26"/>
                <w:szCs w:val="26"/>
              </w:rPr>
              <w:t>айонн</w:t>
            </w:r>
            <w:r w:rsidRPr="00F13670">
              <w:rPr>
                <w:sz w:val="26"/>
                <w:szCs w:val="26"/>
              </w:rPr>
              <w:t>ый</w:t>
            </w:r>
            <w:r w:rsidR="00644BDF" w:rsidRPr="00F13670">
              <w:rPr>
                <w:sz w:val="26"/>
                <w:szCs w:val="26"/>
              </w:rPr>
              <w:t xml:space="preserve"> конкурс “Лето-</w:t>
            </w:r>
            <w:smartTag w:uri="urn:schemas-microsoft-com:office:smarttags" w:element="metricconverter">
              <w:smartTagPr>
                <w:attr w:name="ProductID" w:val="14”"/>
              </w:smartTagPr>
              <w:r w:rsidR="00644BDF" w:rsidRPr="00F13670">
                <w:rPr>
                  <w:sz w:val="26"/>
                  <w:szCs w:val="26"/>
                </w:rPr>
                <w:t>14”</w:t>
              </w:r>
            </w:smartTag>
            <w:r w:rsidR="00644BDF" w:rsidRPr="00F13670">
              <w:rPr>
                <w:sz w:val="26"/>
                <w:szCs w:val="26"/>
              </w:rPr>
              <w:t xml:space="preserve"> (организация  летней работы в ОУ)</w:t>
            </w:r>
            <w:r w:rsidRPr="00F13670">
              <w:rPr>
                <w:sz w:val="26"/>
                <w:szCs w:val="26"/>
              </w:rPr>
              <w:t>-</w:t>
            </w:r>
            <w:r w:rsidR="00644BDF" w:rsidRPr="00F13670">
              <w:rPr>
                <w:sz w:val="26"/>
                <w:szCs w:val="26"/>
              </w:rPr>
              <w:t xml:space="preserve">2 место, сертификат 10 000 р. </w:t>
            </w:r>
          </w:p>
        </w:tc>
      </w:tr>
      <w:tr w:rsidR="00644BDF" w:rsidRPr="00F13670" w:rsidTr="000A67C3">
        <w:trPr>
          <w:trHeight w:val="435"/>
        </w:trPr>
        <w:tc>
          <w:tcPr>
            <w:tcW w:w="9570" w:type="dxa"/>
          </w:tcPr>
          <w:p w:rsidR="00644BDF" w:rsidRPr="00F13670" w:rsidRDefault="00644BDF" w:rsidP="000A67C3">
            <w:pPr>
              <w:pStyle w:val="a5"/>
              <w:numPr>
                <w:ilvl w:val="0"/>
                <w:numId w:val="42"/>
              </w:numPr>
              <w:ind w:left="426" w:hanging="426"/>
              <w:rPr>
                <w:sz w:val="26"/>
                <w:szCs w:val="26"/>
              </w:rPr>
            </w:pPr>
            <w:r w:rsidRPr="00F13670">
              <w:rPr>
                <w:sz w:val="26"/>
                <w:szCs w:val="26"/>
              </w:rPr>
              <w:t>Реализация социального проектирования «Аллея ответственных родителей»</w:t>
            </w:r>
          </w:p>
        </w:tc>
      </w:tr>
      <w:tr w:rsidR="00644BDF" w:rsidRPr="00F13670" w:rsidTr="000A67C3">
        <w:trPr>
          <w:trHeight w:val="330"/>
        </w:trPr>
        <w:tc>
          <w:tcPr>
            <w:tcW w:w="9570" w:type="dxa"/>
          </w:tcPr>
          <w:p w:rsidR="00644BDF" w:rsidRPr="00F13670" w:rsidRDefault="000A67C3" w:rsidP="000A67C3">
            <w:pPr>
              <w:pStyle w:val="a5"/>
              <w:numPr>
                <w:ilvl w:val="0"/>
                <w:numId w:val="42"/>
              </w:numPr>
              <w:ind w:left="426" w:hanging="426"/>
              <w:rPr>
                <w:sz w:val="26"/>
                <w:szCs w:val="26"/>
              </w:rPr>
            </w:pPr>
            <w:r w:rsidRPr="00F13670">
              <w:rPr>
                <w:sz w:val="26"/>
                <w:szCs w:val="26"/>
              </w:rPr>
              <w:t>К</w:t>
            </w:r>
            <w:r w:rsidR="00644BDF" w:rsidRPr="00F13670">
              <w:rPr>
                <w:sz w:val="26"/>
                <w:szCs w:val="26"/>
              </w:rPr>
              <w:t>онкурс «</w:t>
            </w:r>
            <w:proofErr w:type="gramStart"/>
            <w:r w:rsidR="00644BDF" w:rsidRPr="00F13670">
              <w:rPr>
                <w:sz w:val="26"/>
                <w:szCs w:val="26"/>
              </w:rPr>
              <w:t>Моя</w:t>
            </w:r>
            <w:proofErr w:type="gramEnd"/>
            <w:r w:rsidR="00644BDF" w:rsidRPr="00F13670">
              <w:rPr>
                <w:sz w:val="26"/>
                <w:szCs w:val="26"/>
              </w:rPr>
              <w:t xml:space="preserve"> ж/д, увлекательное путешествие вчера, сегодня, завтра» </w:t>
            </w:r>
            <w:r w:rsidRPr="00F13670">
              <w:rPr>
                <w:sz w:val="26"/>
                <w:szCs w:val="26"/>
              </w:rPr>
              <w:t>-</w:t>
            </w:r>
            <w:r w:rsidR="00644BDF" w:rsidRPr="00F13670">
              <w:rPr>
                <w:sz w:val="26"/>
                <w:szCs w:val="26"/>
              </w:rPr>
              <w:t>1 место</w:t>
            </w:r>
          </w:p>
        </w:tc>
      </w:tr>
      <w:tr w:rsidR="00644BDF" w:rsidRPr="00F13670" w:rsidTr="000A67C3">
        <w:trPr>
          <w:trHeight w:val="315"/>
        </w:trPr>
        <w:tc>
          <w:tcPr>
            <w:tcW w:w="9570" w:type="dxa"/>
          </w:tcPr>
          <w:p w:rsidR="000A67C3" w:rsidRPr="00F13670" w:rsidRDefault="00644BDF" w:rsidP="000A67C3">
            <w:pPr>
              <w:pStyle w:val="a5"/>
              <w:numPr>
                <w:ilvl w:val="0"/>
                <w:numId w:val="42"/>
              </w:numPr>
              <w:ind w:left="426" w:hanging="426"/>
              <w:rPr>
                <w:sz w:val="26"/>
                <w:szCs w:val="26"/>
              </w:rPr>
            </w:pPr>
            <w:r w:rsidRPr="00F13670">
              <w:rPr>
                <w:sz w:val="26"/>
                <w:szCs w:val="26"/>
              </w:rPr>
              <w:t xml:space="preserve">«Золотая книга Воронежской области: лучшие учащиеся и студенты»: </w:t>
            </w:r>
          </w:p>
          <w:p w:rsidR="000A67C3" w:rsidRPr="00F13670" w:rsidRDefault="00644BDF" w:rsidP="000A67C3">
            <w:pPr>
              <w:pStyle w:val="a5"/>
              <w:numPr>
                <w:ilvl w:val="0"/>
                <w:numId w:val="41"/>
              </w:numPr>
              <w:ind w:left="426" w:hanging="142"/>
              <w:rPr>
                <w:sz w:val="26"/>
                <w:szCs w:val="26"/>
              </w:rPr>
            </w:pPr>
            <w:r w:rsidRPr="00F13670">
              <w:rPr>
                <w:sz w:val="26"/>
                <w:szCs w:val="26"/>
              </w:rPr>
              <w:t xml:space="preserve">номинация «Спорт» - Зыкова Марина, Воронин Дмитрий;  </w:t>
            </w:r>
          </w:p>
          <w:p w:rsidR="000A67C3" w:rsidRPr="00F13670" w:rsidRDefault="00644BDF" w:rsidP="000A67C3">
            <w:pPr>
              <w:pStyle w:val="a5"/>
              <w:numPr>
                <w:ilvl w:val="0"/>
                <w:numId w:val="41"/>
              </w:numPr>
              <w:ind w:left="426" w:hanging="142"/>
              <w:rPr>
                <w:sz w:val="26"/>
                <w:szCs w:val="26"/>
              </w:rPr>
            </w:pPr>
            <w:r w:rsidRPr="00F13670">
              <w:rPr>
                <w:sz w:val="26"/>
                <w:szCs w:val="26"/>
              </w:rPr>
              <w:t xml:space="preserve">номинация «Отличники» -  Носова Людмила; </w:t>
            </w:r>
          </w:p>
          <w:p w:rsidR="000A67C3" w:rsidRPr="00F13670" w:rsidRDefault="00644BDF" w:rsidP="000A67C3">
            <w:pPr>
              <w:pStyle w:val="a5"/>
              <w:numPr>
                <w:ilvl w:val="0"/>
                <w:numId w:val="41"/>
              </w:numPr>
              <w:ind w:left="426" w:hanging="142"/>
              <w:rPr>
                <w:sz w:val="26"/>
                <w:szCs w:val="26"/>
              </w:rPr>
            </w:pPr>
            <w:r w:rsidRPr="00F13670">
              <w:rPr>
                <w:sz w:val="26"/>
                <w:szCs w:val="26"/>
              </w:rPr>
              <w:t xml:space="preserve">номинация «Отличник. Спорт» - Карпов Евгений; </w:t>
            </w:r>
          </w:p>
          <w:p w:rsidR="000A67C3" w:rsidRPr="00F13670" w:rsidRDefault="00644BDF" w:rsidP="000A67C3">
            <w:pPr>
              <w:pStyle w:val="a5"/>
              <w:numPr>
                <w:ilvl w:val="0"/>
                <w:numId w:val="41"/>
              </w:numPr>
              <w:ind w:left="426" w:hanging="142"/>
              <w:rPr>
                <w:sz w:val="26"/>
                <w:szCs w:val="26"/>
              </w:rPr>
            </w:pPr>
            <w:r w:rsidRPr="00F13670">
              <w:rPr>
                <w:sz w:val="26"/>
                <w:szCs w:val="26"/>
              </w:rPr>
              <w:t xml:space="preserve">номинация «Культура и искусство» - Алипатова Елизавета, Гречка Софья, Пальчикова Анастасия; </w:t>
            </w:r>
          </w:p>
          <w:p w:rsidR="000A67C3" w:rsidRPr="00F13670" w:rsidRDefault="00644BDF" w:rsidP="000A67C3">
            <w:pPr>
              <w:pStyle w:val="a5"/>
              <w:numPr>
                <w:ilvl w:val="0"/>
                <w:numId w:val="41"/>
              </w:numPr>
              <w:ind w:left="426" w:hanging="142"/>
              <w:rPr>
                <w:sz w:val="26"/>
                <w:szCs w:val="26"/>
              </w:rPr>
            </w:pPr>
            <w:r w:rsidRPr="00F13670">
              <w:rPr>
                <w:sz w:val="26"/>
                <w:szCs w:val="26"/>
              </w:rPr>
              <w:t xml:space="preserve">номинация «Общественная деятельность» - Форостянко Артур; </w:t>
            </w:r>
          </w:p>
          <w:p w:rsidR="000A67C3" w:rsidRPr="00F13670" w:rsidRDefault="00644BDF" w:rsidP="000A67C3">
            <w:pPr>
              <w:pStyle w:val="a5"/>
              <w:numPr>
                <w:ilvl w:val="0"/>
                <w:numId w:val="41"/>
              </w:numPr>
              <w:ind w:left="426" w:hanging="142"/>
              <w:rPr>
                <w:sz w:val="26"/>
                <w:szCs w:val="26"/>
              </w:rPr>
            </w:pPr>
            <w:r w:rsidRPr="00F13670">
              <w:rPr>
                <w:sz w:val="26"/>
                <w:szCs w:val="26"/>
              </w:rPr>
              <w:t xml:space="preserve">номинация «Победитель  олимпиад, конкурсов» - Блинов Игорь, Поздеева </w:t>
            </w:r>
            <w:r w:rsidRPr="00F13670">
              <w:rPr>
                <w:sz w:val="26"/>
                <w:szCs w:val="26"/>
              </w:rPr>
              <w:lastRenderedPageBreak/>
              <w:t xml:space="preserve">Евгения; </w:t>
            </w:r>
          </w:p>
          <w:p w:rsidR="00644BDF" w:rsidRPr="00F13670" w:rsidRDefault="00644BDF" w:rsidP="000A67C3">
            <w:pPr>
              <w:pStyle w:val="a5"/>
              <w:numPr>
                <w:ilvl w:val="0"/>
                <w:numId w:val="41"/>
              </w:numPr>
              <w:ind w:left="426" w:hanging="142"/>
              <w:rPr>
                <w:b/>
                <w:sz w:val="26"/>
                <w:szCs w:val="26"/>
              </w:rPr>
            </w:pPr>
            <w:r w:rsidRPr="00F13670">
              <w:rPr>
                <w:sz w:val="26"/>
                <w:szCs w:val="26"/>
              </w:rPr>
              <w:t>номинация «Общественная деятельность. Культура и искусство» - Карпова Анна.</w:t>
            </w:r>
          </w:p>
        </w:tc>
      </w:tr>
      <w:tr w:rsidR="00644BDF" w:rsidRPr="00F13670" w:rsidTr="000A67C3">
        <w:trPr>
          <w:trHeight w:val="315"/>
        </w:trPr>
        <w:tc>
          <w:tcPr>
            <w:tcW w:w="9570" w:type="dxa"/>
          </w:tcPr>
          <w:p w:rsidR="00644BDF" w:rsidRPr="00F13670" w:rsidRDefault="00644BDF" w:rsidP="000A67C3">
            <w:pPr>
              <w:pStyle w:val="a5"/>
              <w:numPr>
                <w:ilvl w:val="0"/>
                <w:numId w:val="43"/>
              </w:numPr>
              <w:ind w:left="426" w:hanging="426"/>
              <w:rPr>
                <w:sz w:val="26"/>
                <w:szCs w:val="26"/>
              </w:rPr>
            </w:pPr>
            <w:r w:rsidRPr="00F13670">
              <w:rPr>
                <w:sz w:val="26"/>
                <w:szCs w:val="26"/>
                <w:lang w:val="en-US"/>
              </w:rPr>
              <w:lastRenderedPageBreak/>
              <w:t>VII</w:t>
            </w:r>
            <w:r w:rsidRPr="00F13670">
              <w:rPr>
                <w:sz w:val="26"/>
                <w:szCs w:val="26"/>
              </w:rPr>
              <w:t xml:space="preserve"> открытый региональный творческий конкурс мультимедийных проектов «Цифровой мир», номинация «Цифровая фотография» - Гречка Софья (Худоярова Н.В.), призер</w:t>
            </w:r>
          </w:p>
        </w:tc>
      </w:tr>
      <w:tr w:rsidR="00644BDF" w:rsidRPr="00F13670" w:rsidTr="000A67C3">
        <w:trPr>
          <w:trHeight w:val="315"/>
        </w:trPr>
        <w:tc>
          <w:tcPr>
            <w:tcW w:w="9570" w:type="dxa"/>
          </w:tcPr>
          <w:p w:rsidR="00644BDF" w:rsidRPr="00F13670" w:rsidRDefault="00644BDF" w:rsidP="000A67C3">
            <w:pPr>
              <w:pStyle w:val="a5"/>
              <w:numPr>
                <w:ilvl w:val="0"/>
                <w:numId w:val="44"/>
              </w:numPr>
              <w:ind w:left="426" w:hanging="426"/>
              <w:rPr>
                <w:sz w:val="26"/>
                <w:szCs w:val="26"/>
              </w:rPr>
            </w:pPr>
            <w:r w:rsidRPr="00F13670">
              <w:rPr>
                <w:sz w:val="26"/>
                <w:szCs w:val="26"/>
              </w:rPr>
              <w:t xml:space="preserve">Акция по сбору вторичных материальных ресурсов в рамках Международного дня вторичной переработки </w:t>
            </w:r>
          </w:p>
        </w:tc>
      </w:tr>
      <w:tr w:rsidR="00644BDF" w:rsidRPr="00F13670" w:rsidTr="000A67C3">
        <w:trPr>
          <w:trHeight w:val="330"/>
        </w:trPr>
        <w:tc>
          <w:tcPr>
            <w:tcW w:w="9570" w:type="dxa"/>
          </w:tcPr>
          <w:p w:rsidR="00644BDF" w:rsidRPr="00F13670" w:rsidRDefault="00644BDF" w:rsidP="000A67C3">
            <w:pPr>
              <w:pStyle w:val="a5"/>
              <w:numPr>
                <w:ilvl w:val="0"/>
                <w:numId w:val="44"/>
              </w:numPr>
              <w:ind w:left="426" w:hanging="426"/>
              <w:rPr>
                <w:sz w:val="26"/>
                <w:szCs w:val="26"/>
              </w:rPr>
            </w:pPr>
            <w:r w:rsidRPr="00F13670">
              <w:rPr>
                <w:sz w:val="26"/>
                <w:szCs w:val="26"/>
              </w:rPr>
              <w:t>Акция «Подари книгу библиотеке» - подарено 100 книг районной библиотеке.</w:t>
            </w:r>
          </w:p>
        </w:tc>
      </w:tr>
      <w:tr w:rsidR="00644BDF" w:rsidRPr="00F13670" w:rsidTr="000A67C3">
        <w:trPr>
          <w:trHeight w:val="330"/>
        </w:trPr>
        <w:tc>
          <w:tcPr>
            <w:tcW w:w="9570" w:type="dxa"/>
          </w:tcPr>
          <w:p w:rsidR="00644BDF" w:rsidRPr="00F13670" w:rsidRDefault="00644BDF" w:rsidP="000A67C3">
            <w:pPr>
              <w:pStyle w:val="a5"/>
              <w:numPr>
                <w:ilvl w:val="0"/>
                <w:numId w:val="44"/>
              </w:numPr>
              <w:ind w:left="426" w:hanging="426"/>
              <w:rPr>
                <w:sz w:val="26"/>
                <w:szCs w:val="26"/>
              </w:rPr>
            </w:pPr>
            <w:r w:rsidRPr="00F13670">
              <w:rPr>
                <w:sz w:val="26"/>
                <w:szCs w:val="26"/>
              </w:rPr>
              <w:t>Областной научно-интеллектуальный марафон «Общество. Государство и право» в ХХ</w:t>
            </w:r>
            <w:proofErr w:type="gramStart"/>
            <w:r w:rsidRPr="00F13670">
              <w:rPr>
                <w:sz w:val="26"/>
                <w:szCs w:val="26"/>
              </w:rPr>
              <w:t>1</w:t>
            </w:r>
            <w:proofErr w:type="gramEnd"/>
            <w:r w:rsidRPr="00F13670">
              <w:rPr>
                <w:sz w:val="26"/>
                <w:szCs w:val="26"/>
              </w:rPr>
              <w:t xml:space="preserve"> веке» - выход в финал</w:t>
            </w:r>
          </w:p>
        </w:tc>
      </w:tr>
      <w:tr w:rsidR="00644BDF" w:rsidRPr="00F13670" w:rsidTr="000A67C3">
        <w:trPr>
          <w:trHeight w:val="330"/>
        </w:trPr>
        <w:tc>
          <w:tcPr>
            <w:tcW w:w="9570" w:type="dxa"/>
          </w:tcPr>
          <w:p w:rsidR="00644BDF" w:rsidRPr="00F13670" w:rsidRDefault="00644BDF" w:rsidP="000A67C3">
            <w:pPr>
              <w:pStyle w:val="a5"/>
              <w:numPr>
                <w:ilvl w:val="0"/>
                <w:numId w:val="44"/>
              </w:numPr>
              <w:ind w:left="426" w:hanging="426"/>
              <w:rPr>
                <w:sz w:val="26"/>
                <w:szCs w:val="26"/>
              </w:rPr>
            </w:pPr>
            <w:r w:rsidRPr="00F13670">
              <w:rPr>
                <w:sz w:val="26"/>
                <w:szCs w:val="26"/>
              </w:rPr>
              <w:t>Конкурс чтецов «Факел Победы» - Келарева Александра, 1 место</w:t>
            </w:r>
          </w:p>
        </w:tc>
      </w:tr>
      <w:tr w:rsidR="00644BDF" w:rsidRPr="00F13670" w:rsidTr="000A67C3">
        <w:trPr>
          <w:trHeight w:val="330"/>
        </w:trPr>
        <w:tc>
          <w:tcPr>
            <w:tcW w:w="9570" w:type="dxa"/>
          </w:tcPr>
          <w:p w:rsidR="00644BDF" w:rsidRPr="00F13670" w:rsidRDefault="00644BDF" w:rsidP="000A67C3">
            <w:pPr>
              <w:pStyle w:val="a5"/>
              <w:numPr>
                <w:ilvl w:val="0"/>
                <w:numId w:val="44"/>
              </w:numPr>
              <w:ind w:left="426" w:hanging="426"/>
              <w:rPr>
                <w:sz w:val="26"/>
                <w:szCs w:val="26"/>
              </w:rPr>
            </w:pPr>
            <w:r w:rsidRPr="00F13670">
              <w:rPr>
                <w:sz w:val="26"/>
                <w:szCs w:val="26"/>
              </w:rPr>
              <w:t>Городской смотр юнармейских отрядов, посвященный Дню защитника Отечества и 70-летию Победы</w:t>
            </w:r>
            <w:r w:rsidR="002C3295" w:rsidRPr="00F13670">
              <w:rPr>
                <w:sz w:val="26"/>
                <w:szCs w:val="26"/>
              </w:rPr>
              <w:t xml:space="preserve">, команда 4-х классов, </w:t>
            </w:r>
            <w:r w:rsidRPr="00F13670">
              <w:rPr>
                <w:sz w:val="26"/>
                <w:szCs w:val="26"/>
              </w:rPr>
              <w:t>3 место</w:t>
            </w:r>
          </w:p>
        </w:tc>
      </w:tr>
      <w:tr w:rsidR="002C3295" w:rsidRPr="00F13670" w:rsidTr="000A67C3">
        <w:trPr>
          <w:trHeight w:val="330"/>
        </w:trPr>
        <w:tc>
          <w:tcPr>
            <w:tcW w:w="9570" w:type="dxa"/>
          </w:tcPr>
          <w:p w:rsidR="002C3295" w:rsidRPr="00F13670" w:rsidRDefault="002C3295" w:rsidP="000A67C3">
            <w:pPr>
              <w:pStyle w:val="a5"/>
              <w:numPr>
                <w:ilvl w:val="0"/>
                <w:numId w:val="44"/>
              </w:numPr>
              <w:ind w:left="426" w:hanging="426"/>
              <w:rPr>
                <w:sz w:val="26"/>
                <w:szCs w:val="26"/>
              </w:rPr>
            </w:pPr>
            <w:r w:rsidRPr="00F13670">
              <w:rPr>
                <w:sz w:val="26"/>
                <w:szCs w:val="26"/>
              </w:rPr>
              <w:t>Спортивные состязания «Рыцарский турнир» в рамках месячника «Русская армия – символ Отчизны» - 1 место</w:t>
            </w:r>
          </w:p>
        </w:tc>
      </w:tr>
      <w:tr w:rsidR="002C3295" w:rsidRPr="00F13670" w:rsidTr="000A67C3">
        <w:trPr>
          <w:trHeight w:val="330"/>
        </w:trPr>
        <w:tc>
          <w:tcPr>
            <w:tcW w:w="9570" w:type="dxa"/>
          </w:tcPr>
          <w:p w:rsidR="002C3295" w:rsidRPr="00F13670" w:rsidRDefault="002C3295" w:rsidP="000A67C3">
            <w:pPr>
              <w:pStyle w:val="a5"/>
              <w:numPr>
                <w:ilvl w:val="0"/>
                <w:numId w:val="44"/>
              </w:numPr>
              <w:ind w:left="426" w:hanging="426"/>
              <w:rPr>
                <w:sz w:val="26"/>
                <w:szCs w:val="26"/>
              </w:rPr>
            </w:pPr>
            <w:r w:rsidRPr="00F13670">
              <w:rPr>
                <w:sz w:val="26"/>
                <w:szCs w:val="26"/>
              </w:rPr>
              <w:t>Районный этап конкурса патриотической песни «Красная гвоздика», посвященного 70-летию Победы - Карпова Анна, Тутушкина Татьяна (Симакова Н.А.), выход в финал</w:t>
            </w:r>
          </w:p>
        </w:tc>
      </w:tr>
      <w:tr w:rsidR="002C3295" w:rsidRPr="00F13670" w:rsidTr="000A67C3">
        <w:trPr>
          <w:trHeight w:val="330"/>
        </w:trPr>
        <w:tc>
          <w:tcPr>
            <w:tcW w:w="9570" w:type="dxa"/>
          </w:tcPr>
          <w:p w:rsidR="002C3295" w:rsidRPr="00F13670" w:rsidRDefault="002C3295" w:rsidP="000A67C3">
            <w:pPr>
              <w:pStyle w:val="a5"/>
              <w:numPr>
                <w:ilvl w:val="0"/>
                <w:numId w:val="44"/>
              </w:numPr>
              <w:ind w:left="426" w:hanging="426"/>
              <w:rPr>
                <w:sz w:val="26"/>
                <w:szCs w:val="26"/>
              </w:rPr>
            </w:pPr>
            <w:r w:rsidRPr="00F13670">
              <w:rPr>
                <w:sz w:val="26"/>
                <w:szCs w:val="26"/>
              </w:rPr>
              <w:t>Конкурс «Волшебная кулиса» районного фестиваля детского и юношеского творчества «Салют, Победа» - 2б (Кукалева Т.С.), 2 место; Фролова Екатерина (Чеботарева З.А.), 3 место.</w:t>
            </w:r>
          </w:p>
        </w:tc>
      </w:tr>
      <w:tr w:rsidR="002C3295" w:rsidRPr="00F13670" w:rsidTr="000A67C3">
        <w:trPr>
          <w:trHeight w:val="792"/>
        </w:trPr>
        <w:tc>
          <w:tcPr>
            <w:tcW w:w="9570" w:type="dxa"/>
          </w:tcPr>
          <w:p w:rsidR="002C3295" w:rsidRPr="00F13670" w:rsidRDefault="002C3295" w:rsidP="000A67C3">
            <w:pPr>
              <w:pStyle w:val="a5"/>
              <w:numPr>
                <w:ilvl w:val="0"/>
                <w:numId w:val="44"/>
              </w:numPr>
              <w:ind w:left="426" w:hanging="426"/>
              <w:rPr>
                <w:sz w:val="26"/>
                <w:szCs w:val="26"/>
              </w:rPr>
            </w:pPr>
            <w:r w:rsidRPr="00F13670">
              <w:rPr>
                <w:sz w:val="26"/>
                <w:szCs w:val="26"/>
              </w:rPr>
              <w:t>Муниципальный этап областной краеведческой конференции школьников «Подвиг народа: малоизвестные страницы Великой Отечественной войны»</w:t>
            </w:r>
          </w:p>
          <w:p w:rsidR="002C3295" w:rsidRPr="00F13670" w:rsidRDefault="002C3295" w:rsidP="000A67C3">
            <w:pPr>
              <w:pStyle w:val="a5"/>
              <w:numPr>
                <w:ilvl w:val="0"/>
                <w:numId w:val="44"/>
              </w:numPr>
              <w:ind w:left="426" w:hanging="426"/>
              <w:rPr>
                <w:sz w:val="26"/>
                <w:szCs w:val="26"/>
              </w:rPr>
            </w:pPr>
            <w:r w:rsidRPr="00F13670">
              <w:rPr>
                <w:sz w:val="26"/>
                <w:szCs w:val="26"/>
              </w:rPr>
              <w:t>Номинация «Орден в твоем доме» Черкасова Мария (Борисова М.М.), 1 место</w:t>
            </w:r>
          </w:p>
        </w:tc>
      </w:tr>
      <w:tr w:rsidR="002C3295" w:rsidRPr="00F13670" w:rsidTr="000A67C3">
        <w:trPr>
          <w:trHeight w:val="330"/>
        </w:trPr>
        <w:tc>
          <w:tcPr>
            <w:tcW w:w="9570" w:type="dxa"/>
          </w:tcPr>
          <w:p w:rsidR="002C3295" w:rsidRPr="00F13670" w:rsidRDefault="002C3295" w:rsidP="000A67C3">
            <w:pPr>
              <w:pStyle w:val="a5"/>
              <w:numPr>
                <w:ilvl w:val="0"/>
                <w:numId w:val="44"/>
              </w:numPr>
              <w:ind w:left="426" w:hanging="426"/>
              <w:rPr>
                <w:sz w:val="26"/>
                <w:szCs w:val="26"/>
              </w:rPr>
            </w:pPr>
            <w:r w:rsidRPr="00F13670">
              <w:rPr>
                <w:sz w:val="26"/>
                <w:szCs w:val="26"/>
              </w:rPr>
              <w:t>Конкурс лидеров детских общественных организаций «Лидер ХХ</w:t>
            </w:r>
            <w:proofErr w:type="gramStart"/>
            <w:r w:rsidRPr="00F13670">
              <w:rPr>
                <w:sz w:val="26"/>
                <w:szCs w:val="26"/>
              </w:rPr>
              <w:t>1</w:t>
            </w:r>
            <w:proofErr w:type="gramEnd"/>
            <w:r w:rsidRPr="00F13670">
              <w:rPr>
                <w:sz w:val="26"/>
                <w:szCs w:val="26"/>
              </w:rPr>
              <w:t xml:space="preserve"> века» - Голубцова Е., 1 место</w:t>
            </w:r>
          </w:p>
        </w:tc>
      </w:tr>
      <w:tr w:rsidR="002C3295" w:rsidRPr="00F13670" w:rsidTr="000A67C3">
        <w:trPr>
          <w:trHeight w:val="330"/>
        </w:trPr>
        <w:tc>
          <w:tcPr>
            <w:tcW w:w="9570" w:type="dxa"/>
          </w:tcPr>
          <w:p w:rsidR="002C3295" w:rsidRPr="00F13670" w:rsidRDefault="002C3295" w:rsidP="000A67C3">
            <w:pPr>
              <w:pStyle w:val="a5"/>
              <w:numPr>
                <w:ilvl w:val="0"/>
                <w:numId w:val="44"/>
              </w:numPr>
              <w:ind w:left="426" w:hanging="426"/>
              <w:rPr>
                <w:sz w:val="26"/>
                <w:szCs w:val="26"/>
              </w:rPr>
            </w:pPr>
            <w:r w:rsidRPr="00F13670">
              <w:rPr>
                <w:sz w:val="26"/>
                <w:szCs w:val="26"/>
              </w:rPr>
              <w:t>Областной научно-интеллектуальный марафон «Общество. Государство и право в ХХ</w:t>
            </w:r>
            <w:proofErr w:type="gramStart"/>
            <w:r w:rsidRPr="00F13670">
              <w:rPr>
                <w:sz w:val="26"/>
                <w:szCs w:val="26"/>
              </w:rPr>
              <w:t>1</w:t>
            </w:r>
            <w:proofErr w:type="gramEnd"/>
            <w:r w:rsidRPr="00F13670">
              <w:rPr>
                <w:sz w:val="26"/>
                <w:szCs w:val="26"/>
              </w:rPr>
              <w:t xml:space="preserve"> веке» - команда 11 класса (Меланьина Т.Н.), 1 место</w:t>
            </w:r>
          </w:p>
        </w:tc>
      </w:tr>
      <w:tr w:rsidR="002C3295" w:rsidRPr="00F13670" w:rsidTr="000A67C3">
        <w:trPr>
          <w:trHeight w:val="330"/>
        </w:trPr>
        <w:tc>
          <w:tcPr>
            <w:tcW w:w="9570" w:type="dxa"/>
          </w:tcPr>
          <w:p w:rsidR="002C3295" w:rsidRPr="00F13670" w:rsidRDefault="002C3295" w:rsidP="000A67C3">
            <w:pPr>
              <w:pStyle w:val="a5"/>
              <w:numPr>
                <w:ilvl w:val="0"/>
                <w:numId w:val="44"/>
              </w:numPr>
              <w:ind w:left="426" w:hanging="426"/>
              <w:rPr>
                <w:sz w:val="26"/>
                <w:szCs w:val="26"/>
              </w:rPr>
            </w:pPr>
            <w:r w:rsidRPr="00F13670">
              <w:rPr>
                <w:sz w:val="26"/>
                <w:szCs w:val="26"/>
              </w:rPr>
              <w:t>Конкурс агитбригад по итогам проведения «Весенней недели добра» - волонтеры (8б, Симакова Н.А.</w:t>
            </w:r>
            <w:r w:rsidR="000A67C3" w:rsidRPr="00F13670">
              <w:rPr>
                <w:sz w:val="26"/>
                <w:szCs w:val="26"/>
              </w:rPr>
              <w:t xml:space="preserve">), </w:t>
            </w:r>
            <w:r w:rsidRPr="00F13670">
              <w:rPr>
                <w:sz w:val="26"/>
                <w:szCs w:val="26"/>
              </w:rPr>
              <w:t>2 место</w:t>
            </w:r>
          </w:p>
        </w:tc>
      </w:tr>
      <w:tr w:rsidR="000A67C3" w:rsidRPr="00F13670" w:rsidTr="000A67C3">
        <w:trPr>
          <w:trHeight w:val="330"/>
        </w:trPr>
        <w:tc>
          <w:tcPr>
            <w:tcW w:w="9570" w:type="dxa"/>
          </w:tcPr>
          <w:p w:rsidR="000A67C3" w:rsidRPr="00F13670" w:rsidRDefault="000A67C3" w:rsidP="000A67C3">
            <w:pPr>
              <w:pStyle w:val="a5"/>
              <w:numPr>
                <w:ilvl w:val="0"/>
                <w:numId w:val="44"/>
              </w:numPr>
              <w:ind w:left="426" w:hanging="426"/>
              <w:rPr>
                <w:sz w:val="26"/>
                <w:szCs w:val="26"/>
              </w:rPr>
            </w:pPr>
            <w:r w:rsidRPr="00F13670">
              <w:rPr>
                <w:sz w:val="26"/>
                <w:szCs w:val="26"/>
              </w:rPr>
              <w:t>Областной конкурс электронных презентаций «Сохраним память о ветеранах и защитниках нашего Отечества» - Черкасова Мария, Карпов Евгений (Худоярова Н.В.), 2 место</w:t>
            </w:r>
          </w:p>
        </w:tc>
      </w:tr>
      <w:tr w:rsidR="000A67C3" w:rsidRPr="00F13670" w:rsidTr="000A67C3">
        <w:trPr>
          <w:trHeight w:val="330"/>
        </w:trPr>
        <w:tc>
          <w:tcPr>
            <w:tcW w:w="9570" w:type="dxa"/>
          </w:tcPr>
          <w:p w:rsidR="000A67C3" w:rsidRPr="00F13670" w:rsidRDefault="000A67C3" w:rsidP="000A67C3">
            <w:pPr>
              <w:pStyle w:val="a5"/>
              <w:numPr>
                <w:ilvl w:val="0"/>
                <w:numId w:val="44"/>
              </w:numPr>
              <w:ind w:left="426" w:hanging="426"/>
              <w:rPr>
                <w:sz w:val="26"/>
                <w:szCs w:val="26"/>
              </w:rPr>
            </w:pPr>
            <w:proofErr w:type="gramStart"/>
            <w:r w:rsidRPr="00F13670">
              <w:rPr>
                <w:sz w:val="26"/>
                <w:szCs w:val="26"/>
              </w:rPr>
              <w:t>Районный фестиваль детско-юношеского творчества - 1 место (Хор МКОУ «СОШ №10» - лауреат; прикладное искусство - Найденко Ольга (Первышина Т.Н.), 3 место, конкурс рисунков - Гоготова Виктория, 1 место.</w:t>
            </w:r>
            <w:proofErr w:type="gramEnd"/>
          </w:p>
          <w:p w:rsidR="000A67C3" w:rsidRPr="00F13670" w:rsidRDefault="000A67C3" w:rsidP="000A67C3">
            <w:pPr>
              <w:ind w:left="426" w:hanging="426"/>
              <w:rPr>
                <w:sz w:val="26"/>
                <w:szCs w:val="26"/>
              </w:rPr>
            </w:pPr>
          </w:p>
        </w:tc>
      </w:tr>
    </w:tbl>
    <w:p w:rsidR="00C55757" w:rsidRPr="00F13670" w:rsidRDefault="00C55757" w:rsidP="00B221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FF0000"/>
          <w:sz w:val="26"/>
          <w:szCs w:val="26"/>
        </w:rPr>
      </w:pPr>
    </w:p>
    <w:p w:rsidR="00D154C6" w:rsidRPr="00F13670" w:rsidRDefault="00D154C6" w:rsidP="004814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b/>
          <w:bCs/>
          <w:sz w:val="26"/>
          <w:szCs w:val="26"/>
        </w:rPr>
        <w:t>Конкурентные преимущества школы:</w:t>
      </w:r>
    </w:p>
    <w:p w:rsidR="00D154C6" w:rsidRPr="00F13670" w:rsidRDefault="00D154C6" w:rsidP="004863C1">
      <w:pPr>
        <w:pStyle w:val="a5"/>
        <w:numPr>
          <w:ilvl w:val="0"/>
          <w:numId w:val="30"/>
        </w:numPr>
        <w:ind w:left="142" w:hanging="142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 xml:space="preserve">Высокопрофессиональный педагогический состав. </w:t>
      </w:r>
    </w:p>
    <w:p w:rsidR="00D154C6" w:rsidRPr="00F13670" w:rsidRDefault="00481450" w:rsidP="004863C1">
      <w:pPr>
        <w:pStyle w:val="a5"/>
        <w:numPr>
          <w:ilvl w:val="0"/>
          <w:numId w:val="30"/>
        </w:numPr>
        <w:ind w:left="142" w:hanging="142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У</w:t>
      </w:r>
      <w:r w:rsidR="00D154C6" w:rsidRPr="00F13670">
        <w:rPr>
          <w:rFonts w:ascii="Times New Roman" w:hAnsi="Times New Roman" w:cs="Times New Roman"/>
          <w:sz w:val="26"/>
          <w:szCs w:val="26"/>
        </w:rPr>
        <w:t xml:space="preserve">спешное представление школьников на олимпиадах и конкурсах. </w:t>
      </w:r>
    </w:p>
    <w:p w:rsidR="00D154C6" w:rsidRPr="00F13670" w:rsidRDefault="00D154C6" w:rsidP="004863C1">
      <w:pPr>
        <w:pStyle w:val="a5"/>
        <w:numPr>
          <w:ilvl w:val="0"/>
          <w:numId w:val="30"/>
        </w:numPr>
        <w:ind w:left="142" w:hanging="142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 xml:space="preserve">Профильное обучение </w:t>
      </w:r>
      <w:r w:rsidR="00481450" w:rsidRPr="00F13670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="00481450" w:rsidRPr="00F13670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="00481450" w:rsidRPr="00F13670">
        <w:rPr>
          <w:rFonts w:ascii="Times New Roman" w:hAnsi="Times New Roman" w:cs="Times New Roman"/>
          <w:sz w:val="26"/>
          <w:szCs w:val="26"/>
        </w:rPr>
        <w:t xml:space="preserve"> по индивидуальным учебным планам </w:t>
      </w:r>
      <w:r w:rsidRPr="00F13670">
        <w:rPr>
          <w:rFonts w:ascii="Times New Roman" w:hAnsi="Times New Roman" w:cs="Times New Roman"/>
          <w:sz w:val="26"/>
          <w:szCs w:val="26"/>
        </w:rPr>
        <w:t xml:space="preserve">для обучающихся 10-11 классов </w:t>
      </w:r>
    </w:p>
    <w:p w:rsidR="00D154C6" w:rsidRPr="00F13670" w:rsidRDefault="00D154C6" w:rsidP="004863C1">
      <w:pPr>
        <w:pStyle w:val="a5"/>
        <w:numPr>
          <w:ilvl w:val="0"/>
          <w:numId w:val="30"/>
        </w:numPr>
        <w:ind w:left="142" w:hanging="142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 xml:space="preserve">Результаты итоговой аттестации выше средних показателей по району. </w:t>
      </w:r>
    </w:p>
    <w:p w:rsidR="00D154C6" w:rsidRPr="00F13670" w:rsidRDefault="00D154C6" w:rsidP="004863C1">
      <w:pPr>
        <w:pStyle w:val="a5"/>
        <w:numPr>
          <w:ilvl w:val="0"/>
          <w:numId w:val="30"/>
        </w:numPr>
        <w:ind w:left="142" w:hanging="142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 xml:space="preserve">Близкое к 100% поступление учащихся в ВУЗы. </w:t>
      </w:r>
    </w:p>
    <w:p w:rsidR="00F13670" w:rsidRDefault="00F13670" w:rsidP="00B221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color w:val="FF0000"/>
          <w:sz w:val="26"/>
          <w:szCs w:val="26"/>
        </w:rPr>
      </w:pPr>
    </w:p>
    <w:p w:rsidR="00F13670" w:rsidRDefault="00F13670" w:rsidP="00B221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color w:val="FF0000"/>
          <w:sz w:val="26"/>
          <w:szCs w:val="26"/>
        </w:rPr>
      </w:pPr>
    </w:p>
    <w:p w:rsidR="00B22107" w:rsidRPr="00F13670" w:rsidRDefault="00B22107" w:rsidP="00F136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b/>
          <w:bCs/>
          <w:i/>
          <w:iCs/>
          <w:sz w:val="26"/>
          <w:szCs w:val="26"/>
        </w:rPr>
        <w:lastRenderedPageBreak/>
        <w:t xml:space="preserve">СОСТАВ </w:t>
      </w:r>
      <w:proofErr w:type="gramStart"/>
      <w:r w:rsidRPr="00F13670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ОБУЧАЮЩИХСЯ</w:t>
      </w:r>
      <w:proofErr w:type="gramEnd"/>
    </w:p>
    <w:p w:rsidR="00B22107" w:rsidRPr="00F13670" w:rsidRDefault="00B22107" w:rsidP="00B221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i/>
          <w:iCs/>
          <w:sz w:val="26"/>
          <w:szCs w:val="26"/>
        </w:rPr>
        <w:t>ОБЩИЕ СВЕДЕНИЯ</w:t>
      </w:r>
    </w:p>
    <w:p w:rsidR="00B22107" w:rsidRPr="00F13670" w:rsidRDefault="00B22107" w:rsidP="00B22107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Cs/>
          <w:sz w:val="26"/>
          <w:szCs w:val="26"/>
        </w:rPr>
      </w:pPr>
      <w:r w:rsidRPr="00F13670">
        <w:rPr>
          <w:rFonts w:ascii="Times New Roman" w:hAnsi="Times New Roman" w:cs="Times New Roman"/>
          <w:bCs/>
          <w:sz w:val="26"/>
          <w:szCs w:val="26"/>
        </w:rPr>
        <w:t xml:space="preserve">Всего обучающихся – </w:t>
      </w:r>
      <w:r w:rsidR="00543B88" w:rsidRPr="00F13670">
        <w:rPr>
          <w:rFonts w:ascii="Times New Roman" w:hAnsi="Times New Roman" w:cs="Times New Roman"/>
          <w:bCs/>
          <w:sz w:val="26"/>
          <w:szCs w:val="26"/>
        </w:rPr>
        <w:t>616</w:t>
      </w:r>
      <w:r w:rsidRPr="00F13670">
        <w:rPr>
          <w:rFonts w:ascii="Times New Roman" w:hAnsi="Times New Roman" w:cs="Times New Roman"/>
          <w:bCs/>
          <w:sz w:val="26"/>
          <w:szCs w:val="26"/>
        </w:rPr>
        <w:t xml:space="preserve"> человека (на 31.05.201</w:t>
      </w:r>
      <w:r w:rsidR="00543B88" w:rsidRPr="00F13670">
        <w:rPr>
          <w:rFonts w:ascii="Times New Roman" w:hAnsi="Times New Roman" w:cs="Times New Roman"/>
          <w:bCs/>
          <w:sz w:val="26"/>
          <w:szCs w:val="26"/>
        </w:rPr>
        <w:t>5</w:t>
      </w:r>
      <w:r w:rsidRPr="00F13670">
        <w:rPr>
          <w:rFonts w:ascii="Times New Roman" w:hAnsi="Times New Roman" w:cs="Times New Roman"/>
          <w:bCs/>
          <w:sz w:val="26"/>
          <w:szCs w:val="26"/>
        </w:rPr>
        <w:t xml:space="preserve"> г.)</w:t>
      </w:r>
      <w:r w:rsidR="00613D98" w:rsidRPr="00F13670">
        <w:rPr>
          <w:rFonts w:ascii="Times New Roman" w:hAnsi="Times New Roman" w:cs="Times New Roman"/>
          <w:bCs/>
          <w:sz w:val="26"/>
          <w:szCs w:val="26"/>
        </w:rPr>
        <w:t>,</w:t>
      </w:r>
      <w:r w:rsidR="00230395" w:rsidRPr="00F13670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  <w:r w:rsidR="00613D98" w:rsidRPr="00F13670">
        <w:rPr>
          <w:rFonts w:ascii="Times New Roman" w:hAnsi="Times New Roman" w:cs="Times New Roman"/>
          <w:bCs/>
          <w:sz w:val="26"/>
          <w:szCs w:val="26"/>
        </w:rPr>
        <w:t xml:space="preserve">42 </w:t>
      </w:r>
      <w:r w:rsidR="00230395" w:rsidRPr="00F13670">
        <w:rPr>
          <w:rFonts w:ascii="Times New Roman" w:hAnsi="Times New Roman" w:cs="Times New Roman"/>
          <w:bCs/>
          <w:sz w:val="26"/>
          <w:szCs w:val="26"/>
        </w:rPr>
        <w:t xml:space="preserve">% </w:t>
      </w:r>
      <w:r w:rsidR="00613D98" w:rsidRPr="00F13670">
        <w:rPr>
          <w:rFonts w:ascii="Times New Roman" w:hAnsi="Times New Roman" w:cs="Times New Roman"/>
          <w:bCs/>
          <w:sz w:val="26"/>
          <w:szCs w:val="26"/>
        </w:rPr>
        <w:t>из микрорайона школы.</w:t>
      </w:r>
    </w:p>
    <w:p w:rsidR="00B22107" w:rsidRPr="00F13670" w:rsidRDefault="00B22107" w:rsidP="00B22107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Cs/>
          <w:sz w:val="26"/>
          <w:szCs w:val="26"/>
        </w:rPr>
      </w:pPr>
      <w:r w:rsidRPr="00F13670">
        <w:rPr>
          <w:rFonts w:ascii="Times New Roman" w:hAnsi="Times New Roman" w:cs="Times New Roman"/>
          <w:bCs/>
          <w:sz w:val="26"/>
          <w:szCs w:val="26"/>
        </w:rPr>
        <w:t>Количество классов – 2</w:t>
      </w:r>
      <w:r w:rsidR="00A453F5" w:rsidRPr="00F13670">
        <w:rPr>
          <w:rFonts w:ascii="Times New Roman" w:hAnsi="Times New Roman" w:cs="Times New Roman"/>
          <w:bCs/>
          <w:sz w:val="26"/>
          <w:szCs w:val="26"/>
        </w:rPr>
        <w:t>3</w:t>
      </w:r>
      <w:r w:rsidRPr="00F13670">
        <w:rPr>
          <w:rFonts w:ascii="Times New Roman" w:hAnsi="Times New Roman" w:cs="Times New Roman"/>
          <w:bCs/>
          <w:sz w:val="26"/>
          <w:szCs w:val="26"/>
        </w:rPr>
        <w:t xml:space="preserve"> (на 31.05.201</w:t>
      </w:r>
      <w:r w:rsidR="00543B88" w:rsidRPr="00F13670">
        <w:rPr>
          <w:rFonts w:ascii="Times New Roman" w:hAnsi="Times New Roman" w:cs="Times New Roman"/>
          <w:bCs/>
          <w:sz w:val="26"/>
          <w:szCs w:val="26"/>
        </w:rPr>
        <w:t>5</w:t>
      </w:r>
      <w:r w:rsidRPr="00F13670">
        <w:rPr>
          <w:rFonts w:ascii="Times New Roman" w:hAnsi="Times New Roman" w:cs="Times New Roman"/>
          <w:bCs/>
          <w:sz w:val="26"/>
          <w:szCs w:val="26"/>
        </w:rPr>
        <w:t xml:space="preserve"> г.)</w:t>
      </w:r>
    </w:p>
    <w:p w:rsidR="00A453F5" w:rsidRPr="00F13670" w:rsidRDefault="00A453F5" w:rsidP="00B22107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Cs/>
          <w:sz w:val="26"/>
          <w:szCs w:val="26"/>
        </w:rPr>
      </w:pPr>
    </w:p>
    <w:p w:rsidR="00A453F5" w:rsidRPr="00F13670" w:rsidRDefault="00A453F5" w:rsidP="00A453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F13670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Динамика изменения общего количества </w:t>
      </w:r>
      <w:proofErr w:type="gramStart"/>
      <w:r w:rsidRPr="00F13670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обучающихся</w:t>
      </w:r>
      <w:proofErr w:type="gramEnd"/>
    </w:p>
    <w:p w:rsidR="00A453F5" w:rsidRPr="00F13670" w:rsidRDefault="00A453F5" w:rsidP="00A453F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6"/>
          <w:szCs w:val="26"/>
        </w:rPr>
      </w:pPr>
      <w:r w:rsidRPr="00F13670">
        <w:rPr>
          <w:rFonts w:ascii="Times New Roman" w:eastAsiaTheme="minorEastAsia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848225" cy="2000250"/>
            <wp:effectExtent l="0" t="0" r="0" b="0"/>
            <wp:docPr id="2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453F5" w:rsidRPr="00F13670" w:rsidRDefault="00A453F5" w:rsidP="00B22107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Cs/>
          <w:sz w:val="26"/>
          <w:szCs w:val="26"/>
        </w:rPr>
      </w:pPr>
    </w:p>
    <w:p w:rsidR="00A453F5" w:rsidRPr="00F13670" w:rsidRDefault="00A453F5" w:rsidP="00B22107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Cs/>
          <w:sz w:val="26"/>
          <w:szCs w:val="26"/>
        </w:rPr>
      </w:pPr>
    </w:p>
    <w:p w:rsidR="00B22107" w:rsidRPr="00F13670" w:rsidRDefault="00B22107" w:rsidP="00B221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Состав </w:t>
      </w:r>
      <w:proofErr w:type="gramStart"/>
      <w:r w:rsidRPr="00F13670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обучающихся</w:t>
      </w:r>
      <w:proofErr w:type="gramEnd"/>
      <w:r w:rsidRPr="00F13670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по ступеням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29"/>
        <w:gridCol w:w="2124"/>
        <w:gridCol w:w="2411"/>
        <w:gridCol w:w="3410"/>
      </w:tblGrid>
      <w:tr w:rsidR="00B22107" w:rsidRPr="00F13670" w:rsidTr="00B22107">
        <w:trPr>
          <w:trHeight w:val="503"/>
        </w:trPr>
        <w:tc>
          <w:tcPr>
            <w:tcW w:w="762" w:type="pct"/>
          </w:tcPr>
          <w:p w:rsidR="00B22107" w:rsidRPr="00F13670" w:rsidRDefault="00B22107" w:rsidP="00B2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133" w:type="pct"/>
          </w:tcPr>
          <w:p w:rsidR="00B22107" w:rsidRPr="00F13670" w:rsidRDefault="00B22107" w:rsidP="00B2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eastAsiaTheme="minorEastAsia" w:hAnsi="Times New Roman" w:cs="Times New Roman"/>
                <w:bCs/>
                <w:w w:val="99"/>
                <w:sz w:val="26"/>
                <w:szCs w:val="26"/>
              </w:rPr>
              <w:t>Количество</w:t>
            </w:r>
          </w:p>
          <w:p w:rsidR="00B22107" w:rsidRPr="00F13670" w:rsidRDefault="00B22107" w:rsidP="00B2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классов</w:t>
            </w:r>
          </w:p>
        </w:tc>
        <w:tc>
          <w:tcPr>
            <w:tcW w:w="1286" w:type="pct"/>
          </w:tcPr>
          <w:p w:rsidR="00B22107" w:rsidRPr="00F13670" w:rsidRDefault="00B22107" w:rsidP="00B2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eastAsiaTheme="minorEastAsia" w:hAnsi="Times New Roman" w:cs="Times New Roman"/>
                <w:bCs/>
                <w:w w:val="99"/>
                <w:sz w:val="26"/>
                <w:szCs w:val="26"/>
              </w:rPr>
              <w:t>Количество</w:t>
            </w:r>
          </w:p>
          <w:p w:rsidR="00B22107" w:rsidRPr="00F13670" w:rsidRDefault="00B22107" w:rsidP="00B2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обучающихся</w:t>
            </w:r>
          </w:p>
        </w:tc>
        <w:tc>
          <w:tcPr>
            <w:tcW w:w="1819" w:type="pct"/>
          </w:tcPr>
          <w:p w:rsidR="00B22107" w:rsidRPr="00F13670" w:rsidRDefault="00B22107" w:rsidP="00B2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eastAsiaTheme="minorEastAsia" w:hAnsi="Times New Roman" w:cs="Times New Roman"/>
                <w:bCs/>
                <w:w w:val="98"/>
                <w:sz w:val="26"/>
                <w:szCs w:val="26"/>
              </w:rPr>
              <w:t>Средняя</w:t>
            </w:r>
          </w:p>
          <w:p w:rsidR="00B22107" w:rsidRPr="00F13670" w:rsidRDefault="00B22107" w:rsidP="00B2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 xml:space="preserve">наполняемость </w:t>
            </w:r>
            <w:r w:rsidRPr="00F13670">
              <w:rPr>
                <w:rFonts w:ascii="Times New Roman" w:eastAsiaTheme="minorEastAsia" w:hAnsi="Times New Roman" w:cs="Times New Roman"/>
                <w:bCs/>
                <w:w w:val="98"/>
                <w:sz w:val="26"/>
                <w:szCs w:val="26"/>
              </w:rPr>
              <w:t>классов</w:t>
            </w:r>
          </w:p>
        </w:tc>
      </w:tr>
      <w:tr w:rsidR="00B22107" w:rsidRPr="00F13670" w:rsidTr="00B22107">
        <w:trPr>
          <w:trHeight w:val="303"/>
        </w:trPr>
        <w:tc>
          <w:tcPr>
            <w:tcW w:w="762" w:type="pct"/>
          </w:tcPr>
          <w:p w:rsidR="00B22107" w:rsidRPr="00F13670" w:rsidRDefault="00B22107" w:rsidP="00B2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1 ступень</w:t>
            </w:r>
          </w:p>
        </w:tc>
        <w:tc>
          <w:tcPr>
            <w:tcW w:w="1133" w:type="pct"/>
          </w:tcPr>
          <w:p w:rsidR="00B22107" w:rsidRPr="00F13670" w:rsidRDefault="00D053AC" w:rsidP="00B2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eastAsiaTheme="minorEastAsia" w:hAnsi="Times New Roman" w:cs="Times New Roman"/>
                <w:w w:val="99"/>
                <w:sz w:val="26"/>
                <w:szCs w:val="26"/>
              </w:rPr>
              <w:t>11</w:t>
            </w:r>
          </w:p>
        </w:tc>
        <w:tc>
          <w:tcPr>
            <w:tcW w:w="1286" w:type="pct"/>
          </w:tcPr>
          <w:p w:rsidR="00B22107" w:rsidRPr="00F13670" w:rsidRDefault="00E40928" w:rsidP="00B2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eastAsiaTheme="minorEastAsia" w:hAnsi="Times New Roman" w:cs="Times New Roman"/>
                <w:sz w:val="26"/>
                <w:szCs w:val="26"/>
              </w:rPr>
              <w:t>294</w:t>
            </w:r>
          </w:p>
        </w:tc>
        <w:tc>
          <w:tcPr>
            <w:tcW w:w="1819" w:type="pct"/>
          </w:tcPr>
          <w:p w:rsidR="00B22107" w:rsidRPr="00F13670" w:rsidRDefault="00B22107" w:rsidP="00E40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eastAsiaTheme="minorEastAsia" w:hAnsi="Times New Roman" w:cs="Times New Roman"/>
                <w:sz w:val="26"/>
                <w:szCs w:val="26"/>
              </w:rPr>
              <w:t>2</w:t>
            </w:r>
            <w:r w:rsidR="00E40928" w:rsidRPr="00F13670">
              <w:rPr>
                <w:rFonts w:ascii="Times New Roman" w:eastAsiaTheme="minorEastAsia" w:hAnsi="Times New Roman" w:cs="Times New Roman"/>
                <w:sz w:val="26"/>
                <w:szCs w:val="26"/>
              </w:rPr>
              <w:t>6,7</w:t>
            </w:r>
          </w:p>
        </w:tc>
      </w:tr>
      <w:tr w:rsidR="00B22107" w:rsidRPr="00F13670" w:rsidTr="00B22107">
        <w:trPr>
          <w:trHeight w:val="267"/>
        </w:trPr>
        <w:tc>
          <w:tcPr>
            <w:tcW w:w="762" w:type="pct"/>
          </w:tcPr>
          <w:p w:rsidR="00B22107" w:rsidRPr="00F13670" w:rsidRDefault="00B22107" w:rsidP="00B2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2 ступень</w:t>
            </w:r>
          </w:p>
        </w:tc>
        <w:tc>
          <w:tcPr>
            <w:tcW w:w="1133" w:type="pct"/>
          </w:tcPr>
          <w:p w:rsidR="00B22107" w:rsidRPr="00F13670" w:rsidRDefault="00B22107" w:rsidP="00B2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eastAsiaTheme="minorEastAsia" w:hAnsi="Times New Roman" w:cs="Times New Roman"/>
                <w:w w:val="99"/>
                <w:sz w:val="26"/>
                <w:szCs w:val="26"/>
              </w:rPr>
              <w:t>10</w:t>
            </w:r>
          </w:p>
        </w:tc>
        <w:tc>
          <w:tcPr>
            <w:tcW w:w="1286" w:type="pct"/>
          </w:tcPr>
          <w:p w:rsidR="00B22107" w:rsidRPr="00F13670" w:rsidRDefault="00B22107" w:rsidP="00E40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eastAsiaTheme="minorEastAsia" w:hAnsi="Times New Roman" w:cs="Times New Roman"/>
                <w:sz w:val="26"/>
                <w:szCs w:val="26"/>
              </w:rPr>
              <w:t>2</w:t>
            </w:r>
            <w:r w:rsidR="00E40928" w:rsidRPr="00F13670">
              <w:rPr>
                <w:rFonts w:ascii="Times New Roman" w:eastAsiaTheme="minorEastAsia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819" w:type="pct"/>
          </w:tcPr>
          <w:p w:rsidR="00B22107" w:rsidRPr="00F13670" w:rsidRDefault="00B22107" w:rsidP="00B2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eastAsiaTheme="minorEastAsia" w:hAnsi="Times New Roman" w:cs="Times New Roman"/>
                <w:sz w:val="26"/>
                <w:szCs w:val="26"/>
              </w:rPr>
              <w:t>26</w:t>
            </w:r>
            <w:r w:rsidR="00E40928" w:rsidRPr="00F13670">
              <w:rPr>
                <w:rFonts w:ascii="Times New Roman" w:eastAsiaTheme="minorEastAsia" w:hAnsi="Times New Roman" w:cs="Times New Roman"/>
                <w:sz w:val="26"/>
                <w:szCs w:val="26"/>
              </w:rPr>
              <w:t>,7</w:t>
            </w:r>
          </w:p>
        </w:tc>
      </w:tr>
      <w:tr w:rsidR="00B22107" w:rsidRPr="00F13670" w:rsidTr="00B22107">
        <w:trPr>
          <w:trHeight w:val="272"/>
        </w:trPr>
        <w:tc>
          <w:tcPr>
            <w:tcW w:w="762" w:type="pct"/>
          </w:tcPr>
          <w:p w:rsidR="00B22107" w:rsidRPr="00F13670" w:rsidRDefault="00B22107" w:rsidP="00B2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3 ступень</w:t>
            </w:r>
          </w:p>
        </w:tc>
        <w:tc>
          <w:tcPr>
            <w:tcW w:w="1133" w:type="pct"/>
          </w:tcPr>
          <w:p w:rsidR="00A453F5" w:rsidRPr="00F13670" w:rsidRDefault="00230395" w:rsidP="00B2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w w:val="99"/>
                <w:sz w:val="26"/>
                <w:szCs w:val="26"/>
              </w:rPr>
            </w:pPr>
            <w:r w:rsidRPr="00F13670">
              <w:rPr>
                <w:rFonts w:ascii="Times New Roman" w:eastAsiaTheme="minorEastAsia" w:hAnsi="Times New Roman" w:cs="Times New Roman"/>
                <w:w w:val="99"/>
                <w:sz w:val="26"/>
                <w:szCs w:val="26"/>
              </w:rPr>
              <w:t xml:space="preserve">2 </w:t>
            </w:r>
          </w:p>
          <w:p w:rsidR="00B22107" w:rsidRPr="00F13670" w:rsidRDefault="00230395" w:rsidP="00B2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w w:val="99"/>
                <w:sz w:val="26"/>
                <w:szCs w:val="26"/>
              </w:rPr>
            </w:pPr>
            <w:r w:rsidRPr="00F13670">
              <w:rPr>
                <w:rFonts w:ascii="Times New Roman" w:eastAsiaTheme="minorEastAsia" w:hAnsi="Times New Roman" w:cs="Times New Roman"/>
                <w:w w:val="99"/>
                <w:sz w:val="26"/>
                <w:szCs w:val="26"/>
              </w:rPr>
              <w:t>(6 профильных групп)</w:t>
            </w:r>
          </w:p>
          <w:p w:rsidR="00230395" w:rsidRPr="00F13670" w:rsidRDefault="00230395" w:rsidP="00B2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w w:val="99"/>
                <w:sz w:val="26"/>
                <w:szCs w:val="26"/>
              </w:rPr>
            </w:pPr>
          </w:p>
          <w:p w:rsidR="00230395" w:rsidRPr="00F13670" w:rsidRDefault="00230395" w:rsidP="00B2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286" w:type="pct"/>
          </w:tcPr>
          <w:p w:rsidR="00B22107" w:rsidRPr="00F13670" w:rsidRDefault="00E40928" w:rsidP="00B2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eastAsiaTheme="minorEastAsia" w:hAnsi="Times New Roman" w:cs="Times New Roman"/>
                <w:sz w:val="26"/>
                <w:szCs w:val="26"/>
              </w:rPr>
              <w:t>55</w:t>
            </w:r>
          </w:p>
          <w:p w:rsidR="00230395" w:rsidRPr="00F13670" w:rsidRDefault="00230395" w:rsidP="0023039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eastAsiaTheme="minorEastAsia" w:hAnsi="Times New Roman" w:cs="Times New Roman"/>
                <w:sz w:val="26"/>
                <w:szCs w:val="26"/>
              </w:rPr>
              <w:t>физико-математическая –</w:t>
            </w:r>
          </w:p>
          <w:p w:rsidR="00230395" w:rsidRPr="00F13670" w:rsidRDefault="00230395" w:rsidP="0023039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химико-биологическая – </w:t>
            </w:r>
          </w:p>
          <w:p w:rsidR="00230395" w:rsidRPr="00F13670" w:rsidRDefault="00230395" w:rsidP="0023039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eastAsiaTheme="minorEastAsia" w:hAnsi="Times New Roman" w:cs="Times New Roman"/>
                <w:sz w:val="26"/>
                <w:szCs w:val="26"/>
              </w:rPr>
              <w:t>социально- экономическая -</w:t>
            </w:r>
          </w:p>
        </w:tc>
        <w:tc>
          <w:tcPr>
            <w:tcW w:w="1819" w:type="pct"/>
          </w:tcPr>
          <w:p w:rsidR="00B22107" w:rsidRPr="00F13670" w:rsidRDefault="00230395" w:rsidP="00E40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eastAsiaTheme="minorEastAsia" w:hAnsi="Times New Roman" w:cs="Times New Roman"/>
                <w:sz w:val="26"/>
                <w:szCs w:val="26"/>
              </w:rPr>
              <w:t>27,5</w:t>
            </w:r>
          </w:p>
        </w:tc>
      </w:tr>
      <w:tr w:rsidR="00B22107" w:rsidRPr="00F13670" w:rsidTr="00B22107">
        <w:trPr>
          <w:trHeight w:val="363"/>
        </w:trPr>
        <w:tc>
          <w:tcPr>
            <w:tcW w:w="762" w:type="pct"/>
          </w:tcPr>
          <w:p w:rsidR="00B22107" w:rsidRPr="00F13670" w:rsidRDefault="00B22107" w:rsidP="00B2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Итого</w:t>
            </w:r>
          </w:p>
        </w:tc>
        <w:tc>
          <w:tcPr>
            <w:tcW w:w="1133" w:type="pct"/>
          </w:tcPr>
          <w:p w:rsidR="00B22107" w:rsidRPr="00F13670" w:rsidRDefault="00D053AC" w:rsidP="00230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eastAsiaTheme="minorEastAsia" w:hAnsi="Times New Roman" w:cs="Times New Roman"/>
                <w:w w:val="99"/>
                <w:sz w:val="26"/>
                <w:szCs w:val="26"/>
              </w:rPr>
              <w:t>2</w:t>
            </w:r>
            <w:r w:rsidR="00230395" w:rsidRPr="00F13670">
              <w:rPr>
                <w:rFonts w:ascii="Times New Roman" w:eastAsiaTheme="minorEastAsia" w:hAnsi="Times New Roman" w:cs="Times New Roman"/>
                <w:w w:val="99"/>
                <w:sz w:val="26"/>
                <w:szCs w:val="26"/>
              </w:rPr>
              <w:t>3</w:t>
            </w:r>
          </w:p>
        </w:tc>
        <w:tc>
          <w:tcPr>
            <w:tcW w:w="1286" w:type="pct"/>
          </w:tcPr>
          <w:p w:rsidR="00B22107" w:rsidRPr="00F13670" w:rsidRDefault="00E40928" w:rsidP="00E40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eastAsiaTheme="minorEastAsia" w:hAnsi="Times New Roman" w:cs="Times New Roman"/>
                <w:sz w:val="26"/>
                <w:szCs w:val="26"/>
              </w:rPr>
              <w:t>616</w:t>
            </w:r>
          </w:p>
        </w:tc>
        <w:tc>
          <w:tcPr>
            <w:tcW w:w="1819" w:type="pct"/>
          </w:tcPr>
          <w:p w:rsidR="00B22107" w:rsidRPr="00F13670" w:rsidRDefault="00230395" w:rsidP="00B2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eastAsiaTheme="minorEastAsia" w:hAnsi="Times New Roman" w:cs="Times New Roman"/>
                <w:sz w:val="26"/>
                <w:szCs w:val="26"/>
              </w:rPr>
              <w:t>26,8</w:t>
            </w:r>
          </w:p>
        </w:tc>
      </w:tr>
    </w:tbl>
    <w:p w:rsidR="005662B4" w:rsidRPr="00F13670" w:rsidRDefault="005662B4" w:rsidP="00B221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5662B4" w:rsidRPr="00F13670" w:rsidRDefault="005662B4" w:rsidP="005662B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6"/>
          <w:szCs w:val="26"/>
        </w:rPr>
      </w:pPr>
      <w:r w:rsidRPr="00F13670">
        <w:rPr>
          <w:rFonts w:ascii="Times New Roman" w:eastAsiaTheme="minorEastAsia" w:hAnsi="Times New Roman" w:cs="Times New Roman"/>
          <w:b/>
          <w:bCs/>
          <w:i/>
          <w:iCs/>
          <w:w w:val="99"/>
          <w:sz w:val="26"/>
          <w:szCs w:val="26"/>
        </w:rPr>
        <w:t xml:space="preserve">Соотношение численности </w:t>
      </w:r>
      <w:proofErr w:type="gramStart"/>
      <w:r w:rsidRPr="00F13670">
        <w:rPr>
          <w:rFonts w:ascii="Times New Roman" w:eastAsiaTheme="minorEastAsia" w:hAnsi="Times New Roman" w:cs="Times New Roman"/>
          <w:b/>
          <w:bCs/>
          <w:i/>
          <w:iCs/>
          <w:w w:val="99"/>
          <w:sz w:val="26"/>
          <w:szCs w:val="26"/>
        </w:rPr>
        <w:t>обучающихся</w:t>
      </w:r>
      <w:proofErr w:type="gramEnd"/>
      <w:r w:rsidRPr="00F13670">
        <w:rPr>
          <w:rFonts w:ascii="Times New Roman" w:eastAsiaTheme="minorEastAsia" w:hAnsi="Times New Roman" w:cs="Times New Roman"/>
          <w:sz w:val="26"/>
          <w:szCs w:val="26"/>
        </w:rPr>
        <w:tab/>
        <w:t>(по образовательным ступеням)</w:t>
      </w:r>
    </w:p>
    <w:p w:rsidR="005662B4" w:rsidRPr="00F13670" w:rsidRDefault="005662B4" w:rsidP="005662B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6"/>
          <w:szCs w:val="26"/>
        </w:rPr>
      </w:pPr>
      <w:r w:rsidRPr="00F13670">
        <w:rPr>
          <w:rFonts w:ascii="Times New Roman" w:eastAsiaTheme="minorEastAsia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562475" cy="1695450"/>
            <wp:effectExtent l="0" t="0" r="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662B4" w:rsidRPr="00F13670" w:rsidRDefault="005662B4" w:rsidP="00B221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5662B4" w:rsidRPr="00F13670" w:rsidRDefault="00A56F69" w:rsidP="00B221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4591050" cy="1924050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453F5" w:rsidRPr="00F13670" w:rsidRDefault="00284A62" w:rsidP="00B221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 xml:space="preserve">Для обучающихся 1-2 классов в начале учебного года открыты 2 группы продленного дня, однако из-за низкой посещаемости в марте 2015 г. одна группа была закрыта. </w:t>
      </w:r>
    </w:p>
    <w:p w:rsidR="00A453F5" w:rsidRPr="00F13670" w:rsidRDefault="00E74302" w:rsidP="00B221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Предшкольная подготовка (Школа выходного дня) организована для будущих первоклассников, интегрированные занятия проходят по субботам.</w:t>
      </w:r>
    </w:p>
    <w:p w:rsidR="00B22107" w:rsidRPr="00F13670" w:rsidRDefault="00B22107" w:rsidP="00B221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F13670">
        <w:rPr>
          <w:rFonts w:ascii="Times New Roman" w:hAnsi="Times New Roman" w:cs="Times New Roman"/>
          <w:sz w:val="26"/>
          <w:szCs w:val="26"/>
        </w:rPr>
        <w:t>Последние</w:t>
      </w:r>
      <w:proofErr w:type="gramEnd"/>
      <w:r w:rsidRPr="00F13670">
        <w:rPr>
          <w:rFonts w:ascii="Times New Roman" w:hAnsi="Times New Roman" w:cs="Times New Roman"/>
          <w:sz w:val="26"/>
          <w:szCs w:val="26"/>
        </w:rPr>
        <w:t xml:space="preserve"> 3 года увеличивается количество обучающихся в школе.</w:t>
      </w:r>
    </w:p>
    <w:p w:rsidR="00B22107" w:rsidRPr="00F13670" w:rsidRDefault="00B22107" w:rsidP="00B22107">
      <w:pPr>
        <w:widowControl w:val="0"/>
        <w:tabs>
          <w:tab w:val="left" w:pos="1980"/>
        </w:tabs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eastAsiaTheme="minorEastAsia" w:hAnsi="Times New Roman" w:cs="Times New Roman"/>
          <w:sz w:val="26"/>
          <w:szCs w:val="26"/>
        </w:rPr>
        <w:t xml:space="preserve">Объективные причины: увеличение </w:t>
      </w:r>
      <w:r w:rsidRPr="00F13670">
        <w:rPr>
          <w:rFonts w:ascii="Times New Roman" w:eastAsiaTheme="minorEastAsia" w:hAnsi="Times New Roman" w:cs="Times New Roman"/>
          <w:w w:val="99"/>
          <w:sz w:val="26"/>
          <w:szCs w:val="26"/>
        </w:rPr>
        <w:t>рождаемости;</w:t>
      </w:r>
      <w:r w:rsidR="00E40928" w:rsidRPr="00F13670">
        <w:rPr>
          <w:rFonts w:ascii="Times New Roman" w:eastAsiaTheme="minorEastAsia" w:hAnsi="Times New Roman" w:cs="Times New Roman"/>
          <w:w w:val="99"/>
          <w:sz w:val="26"/>
          <w:szCs w:val="26"/>
        </w:rPr>
        <w:t xml:space="preserve"> </w:t>
      </w:r>
      <w:r w:rsidR="00E40928" w:rsidRPr="00F13670">
        <w:rPr>
          <w:rFonts w:ascii="Times New Roman" w:eastAsiaTheme="minorEastAsia" w:hAnsi="Times New Roman" w:cs="Times New Roman"/>
          <w:sz w:val="26"/>
          <w:szCs w:val="26"/>
        </w:rPr>
        <w:t>расширение микрорайона школы</w:t>
      </w:r>
      <w:r w:rsidR="00E40928" w:rsidRPr="00F13670">
        <w:rPr>
          <w:rFonts w:ascii="Times New Roman" w:eastAsiaTheme="minorEastAsia" w:hAnsi="Times New Roman" w:cs="Times New Roman"/>
          <w:w w:val="99"/>
          <w:sz w:val="26"/>
          <w:szCs w:val="26"/>
        </w:rPr>
        <w:t>;</w:t>
      </w:r>
      <w:r w:rsidRPr="00F136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2107" w:rsidRPr="00F13670" w:rsidRDefault="00B22107" w:rsidP="00B22107">
      <w:pPr>
        <w:widowControl w:val="0"/>
        <w:tabs>
          <w:tab w:val="left" w:pos="1980"/>
        </w:tabs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субъективные причины: расширение спектра образовательных услуг,</w:t>
      </w:r>
    </w:p>
    <w:p w:rsidR="00B22107" w:rsidRPr="00F13670" w:rsidRDefault="00B22107" w:rsidP="00B22107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предшкольн</w:t>
      </w:r>
      <w:r w:rsidR="00E40928" w:rsidRPr="00F13670">
        <w:rPr>
          <w:rFonts w:ascii="Times New Roman" w:hAnsi="Times New Roman" w:cs="Times New Roman"/>
          <w:sz w:val="26"/>
          <w:szCs w:val="26"/>
        </w:rPr>
        <w:t>ая</w:t>
      </w:r>
      <w:r w:rsidRPr="00F13670">
        <w:rPr>
          <w:rFonts w:ascii="Times New Roman" w:hAnsi="Times New Roman" w:cs="Times New Roman"/>
          <w:sz w:val="26"/>
          <w:szCs w:val="26"/>
        </w:rPr>
        <w:t xml:space="preserve"> подготовк</w:t>
      </w:r>
      <w:r w:rsidR="00E40928" w:rsidRPr="00F13670">
        <w:rPr>
          <w:rFonts w:ascii="Times New Roman" w:hAnsi="Times New Roman" w:cs="Times New Roman"/>
          <w:sz w:val="26"/>
          <w:szCs w:val="26"/>
        </w:rPr>
        <w:t>а</w:t>
      </w:r>
      <w:r w:rsidRPr="00F13670">
        <w:rPr>
          <w:rFonts w:ascii="Times New Roman" w:hAnsi="Times New Roman" w:cs="Times New Roman"/>
          <w:sz w:val="26"/>
          <w:szCs w:val="26"/>
        </w:rPr>
        <w:t>, выполнение в полном объеме государственных образовательных стандартов, широкий диапазон внеурочной деятельности; политики информационной открытости; активная работа по созданию высокого ресурса доверия у жителей города.</w:t>
      </w:r>
    </w:p>
    <w:p w:rsidR="00E9038A" w:rsidRPr="00F13670" w:rsidRDefault="00E9038A" w:rsidP="00E9038A">
      <w:pPr>
        <w:widowControl w:val="0"/>
        <w:tabs>
          <w:tab w:val="left" w:pos="4100"/>
          <w:tab w:val="left" w:pos="8860"/>
        </w:tabs>
        <w:autoSpaceDE w:val="0"/>
        <w:autoSpaceDN w:val="0"/>
        <w:adjustRightInd w:val="0"/>
        <w:rPr>
          <w:rFonts w:ascii="Times New Roman" w:eastAsiaTheme="minorEastAsia" w:hAnsi="Times New Roman" w:cs="Times New Roman"/>
          <w:sz w:val="26"/>
          <w:szCs w:val="26"/>
        </w:rPr>
      </w:pPr>
      <w:r w:rsidRPr="00F13670">
        <w:rPr>
          <w:rFonts w:ascii="Times New Roman" w:eastAsiaTheme="minorEastAsia" w:hAnsi="Times New Roman" w:cs="Times New Roman"/>
          <w:sz w:val="26"/>
          <w:szCs w:val="26"/>
        </w:rPr>
        <w:t xml:space="preserve">В настоящее время имеется тенденция увеличения численности </w:t>
      </w:r>
      <w:proofErr w:type="gramStart"/>
      <w:r w:rsidRPr="00F13670">
        <w:rPr>
          <w:rFonts w:ascii="Times New Roman" w:eastAsiaTheme="minorEastAsia" w:hAnsi="Times New Roman" w:cs="Times New Roman"/>
          <w:sz w:val="26"/>
          <w:szCs w:val="26"/>
        </w:rPr>
        <w:t>обучающихся</w:t>
      </w:r>
      <w:proofErr w:type="gramEnd"/>
      <w:r w:rsidRPr="00F13670">
        <w:rPr>
          <w:rFonts w:ascii="Times New Roman" w:eastAsiaTheme="minorEastAsia" w:hAnsi="Times New Roman" w:cs="Times New Roman"/>
          <w:sz w:val="26"/>
          <w:szCs w:val="26"/>
        </w:rPr>
        <w:t xml:space="preserve">  на первой ступени.  Из-за высокой </w:t>
      </w:r>
      <w:r w:rsidRPr="00F13670">
        <w:rPr>
          <w:rFonts w:ascii="Times New Roman" w:eastAsiaTheme="minorEastAsia" w:hAnsi="Times New Roman" w:cs="Times New Roman"/>
          <w:w w:val="99"/>
          <w:sz w:val="26"/>
          <w:szCs w:val="26"/>
        </w:rPr>
        <w:t xml:space="preserve">наполняемости 1-6, 9-11 классов </w:t>
      </w:r>
      <w:r w:rsidRPr="00F13670">
        <w:rPr>
          <w:rFonts w:ascii="Times New Roman" w:eastAsiaTheme="minorEastAsia" w:hAnsi="Times New Roman" w:cs="Times New Roman"/>
          <w:sz w:val="26"/>
          <w:szCs w:val="26"/>
        </w:rPr>
        <w:t xml:space="preserve">мы вынуждены ограничивать прием детей.  </w:t>
      </w:r>
      <w:r w:rsidRPr="00F13670">
        <w:rPr>
          <w:rFonts w:ascii="Times New Roman" w:eastAsiaTheme="minorEastAsia" w:hAnsi="Times New Roman" w:cs="Times New Roman"/>
          <w:sz w:val="26"/>
          <w:szCs w:val="26"/>
        </w:rPr>
        <w:tab/>
      </w:r>
    </w:p>
    <w:p w:rsidR="00E9038A" w:rsidRPr="00F13670" w:rsidRDefault="00E9038A" w:rsidP="00E9038A">
      <w:pPr>
        <w:widowControl w:val="0"/>
        <w:tabs>
          <w:tab w:val="left" w:pos="1660"/>
          <w:tab w:val="left" w:pos="4100"/>
          <w:tab w:val="left" w:pos="8860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Важным для нас является то, что многие родители выбирают нашу школу для второго и третьего ребенка.</w:t>
      </w:r>
    </w:p>
    <w:p w:rsidR="00E9038A" w:rsidRPr="00F13670" w:rsidRDefault="00E9038A" w:rsidP="00E9038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 xml:space="preserve">Еще одна тенденция – зачисление в первый класс после предшкольной подготовки. На 2014-2015 учебный год четыре первых класса были на </w:t>
      </w:r>
      <w:r w:rsidR="002148A2" w:rsidRPr="00F13670">
        <w:rPr>
          <w:rFonts w:ascii="Times New Roman" w:hAnsi="Times New Roman" w:cs="Times New Roman"/>
          <w:sz w:val="26"/>
          <w:szCs w:val="26"/>
        </w:rPr>
        <w:t>90</w:t>
      </w:r>
      <w:r w:rsidRPr="00F13670">
        <w:rPr>
          <w:rFonts w:ascii="Times New Roman" w:hAnsi="Times New Roman" w:cs="Times New Roman"/>
          <w:sz w:val="26"/>
          <w:szCs w:val="26"/>
        </w:rPr>
        <w:t xml:space="preserve"> % укомплектованы детьми, посещающими подготовительные занятия</w:t>
      </w:r>
    </w:p>
    <w:p w:rsidR="00B22107" w:rsidRPr="00F13670" w:rsidRDefault="00B22107" w:rsidP="00B22107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F13670">
        <w:rPr>
          <w:rFonts w:ascii="Times New Roman" w:hAnsi="Times New Roman" w:cs="Times New Roman"/>
          <w:b/>
          <w:bCs/>
          <w:i/>
          <w:iCs/>
          <w:sz w:val="26"/>
          <w:szCs w:val="26"/>
        </w:rPr>
        <w:t>Для нас ВАЖНО решение каждой семьи отдать ребенка в нашу школу.</w:t>
      </w:r>
    </w:p>
    <w:p w:rsidR="00023E83" w:rsidRPr="00F13670" w:rsidRDefault="00023E83" w:rsidP="00B22107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B22107" w:rsidRPr="00F13670" w:rsidRDefault="00B22107" w:rsidP="00B22107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bookmarkStart w:id="4" w:name="page15"/>
      <w:bookmarkStart w:id="5" w:name="page17"/>
      <w:bookmarkEnd w:id="4"/>
      <w:bookmarkEnd w:id="5"/>
      <w:r w:rsidRPr="00F13670">
        <w:rPr>
          <w:rFonts w:ascii="Times New Roman" w:hAnsi="Times New Roman" w:cs="Times New Roman"/>
          <w:i/>
          <w:iCs/>
          <w:sz w:val="26"/>
          <w:szCs w:val="26"/>
        </w:rPr>
        <w:t xml:space="preserve">СОЦИАЛЬНЫЙ СТАТУС СЕМЕЙ ОБУЧАЮЩИХСЯ </w:t>
      </w:r>
    </w:p>
    <w:tbl>
      <w:tblPr>
        <w:tblStyle w:val="af4"/>
        <w:tblW w:w="5000" w:type="pct"/>
        <w:tblLook w:val="01E0"/>
      </w:tblPr>
      <w:tblGrid>
        <w:gridCol w:w="728"/>
        <w:gridCol w:w="4606"/>
        <w:gridCol w:w="2276"/>
        <w:gridCol w:w="1960"/>
      </w:tblGrid>
      <w:tr w:rsidR="008010AA" w:rsidRPr="00F13670" w:rsidTr="008010AA">
        <w:tc>
          <w:tcPr>
            <w:tcW w:w="380" w:type="pct"/>
          </w:tcPr>
          <w:p w:rsidR="008010AA" w:rsidRPr="00F13670" w:rsidRDefault="008010AA" w:rsidP="00DD4BE4">
            <w:pPr>
              <w:rPr>
                <w:sz w:val="26"/>
                <w:szCs w:val="26"/>
              </w:rPr>
            </w:pPr>
            <w:r w:rsidRPr="00F13670">
              <w:rPr>
                <w:sz w:val="26"/>
                <w:szCs w:val="26"/>
              </w:rPr>
              <w:t>№</w:t>
            </w:r>
          </w:p>
          <w:p w:rsidR="008010AA" w:rsidRPr="00F13670" w:rsidRDefault="008010AA" w:rsidP="00DD4BE4">
            <w:pPr>
              <w:rPr>
                <w:sz w:val="26"/>
                <w:szCs w:val="26"/>
              </w:rPr>
            </w:pPr>
            <w:proofErr w:type="gramStart"/>
            <w:r w:rsidRPr="00F13670">
              <w:rPr>
                <w:sz w:val="26"/>
                <w:szCs w:val="26"/>
              </w:rPr>
              <w:t>п</w:t>
            </w:r>
            <w:proofErr w:type="gramEnd"/>
            <w:r w:rsidRPr="00F13670">
              <w:rPr>
                <w:sz w:val="26"/>
                <w:szCs w:val="26"/>
              </w:rPr>
              <w:t>/п</w:t>
            </w:r>
          </w:p>
        </w:tc>
        <w:tc>
          <w:tcPr>
            <w:tcW w:w="2406" w:type="pct"/>
          </w:tcPr>
          <w:p w:rsidR="008010AA" w:rsidRPr="00F13670" w:rsidRDefault="008010AA" w:rsidP="008010AA">
            <w:pPr>
              <w:jc w:val="center"/>
              <w:rPr>
                <w:sz w:val="26"/>
                <w:szCs w:val="26"/>
              </w:rPr>
            </w:pPr>
            <w:r w:rsidRPr="00F13670">
              <w:rPr>
                <w:sz w:val="26"/>
                <w:szCs w:val="26"/>
              </w:rPr>
              <w:t xml:space="preserve">Категория </w:t>
            </w:r>
          </w:p>
        </w:tc>
        <w:tc>
          <w:tcPr>
            <w:tcW w:w="1189" w:type="pct"/>
          </w:tcPr>
          <w:p w:rsidR="008010AA" w:rsidRPr="00F13670" w:rsidRDefault="008010AA" w:rsidP="00DD4BE4">
            <w:pPr>
              <w:jc w:val="center"/>
              <w:rPr>
                <w:sz w:val="26"/>
                <w:szCs w:val="26"/>
              </w:rPr>
            </w:pPr>
            <w:r w:rsidRPr="00F13670">
              <w:rPr>
                <w:sz w:val="26"/>
                <w:szCs w:val="26"/>
              </w:rPr>
              <w:t>Количество</w:t>
            </w:r>
          </w:p>
          <w:p w:rsidR="008010AA" w:rsidRPr="00F13670" w:rsidRDefault="008010AA" w:rsidP="00DD4BE4">
            <w:pPr>
              <w:jc w:val="center"/>
              <w:rPr>
                <w:sz w:val="26"/>
                <w:szCs w:val="26"/>
              </w:rPr>
            </w:pPr>
            <w:r w:rsidRPr="00F13670">
              <w:rPr>
                <w:sz w:val="26"/>
                <w:szCs w:val="26"/>
              </w:rPr>
              <w:t>семей</w:t>
            </w:r>
          </w:p>
        </w:tc>
        <w:tc>
          <w:tcPr>
            <w:tcW w:w="1024" w:type="pct"/>
          </w:tcPr>
          <w:p w:rsidR="008010AA" w:rsidRPr="00F13670" w:rsidRDefault="008010AA" w:rsidP="00DD4BE4">
            <w:pPr>
              <w:jc w:val="center"/>
              <w:rPr>
                <w:sz w:val="26"/>
                <w:szCs w:val="26"/>
              </w:rPr>
            </w:pPr>
            <w:r w:rsidRPr="00F13670">
              <w:rPr>
                <w:sz w:val="26"/>
                <w:szCs w:val="26"/>
              </w:rPr>
              <w:t>Количество</w:t>
            </w:r>
          </w:p>
          <w:p w:rsidR="008010AA" w:rsidRPr="00F13670" w:rsidRDefault="008010AA" w:rsidP="00DD4BE4">
            <w:pPr>
              <w:jc w:val="center"/>
              <w:rPr>
                <w:sz w:val="26"/>
                <w:szCs w:val="26"/>
              </w:rPr>
            </w:pPr>
            <w:r w:rsidRPr="00F13670">
              <w:rPr>
                <w:sz w:val="26"/>
                <w:szCs w:val="26"/>
              </w:rPr>
              <w:t>детей</w:t>
            </w:r>
          </w:p>
        </w:tc>
      </w:tr>
      <w:tr w:rsidR="008010AA" w:rsidRPr="00F13670" w:rsidTr="008010AA">
        <w:tc>
          <w:tcPr>
            <w:tcW w:w="380" w:type="pct"/>
          </w:tcPr>
          <w:p w:rsidR="008010AA" w:rsidRPr="00F13670" w:rsidRDefault="008010AA" w:rsidP="00DD4BE4">
            <w:pPr>
              <w:rPr>
                <w:sz w:val="26"/>
                <w:szCs w:val="26"/>
              </w:rPr>
            </w:pPr>
            <w:r w:rsidRPr="00F13670">
              <w:rPr>
                <w:sz w:val="26"/>
                <w:szCs w:val="26"/>
              </w:rPr>
              <w:t>1</w:t>
            </w:r>
          </w:p>
        </w:tc>
        <w:tc>
          <w:tcPr>
            <w:tcW w:w="2406" w:type="pct"/>
          </w:tcPr>
          <w:p w:rsidR="008010AA" w:rsidRPr="00F13670" w:rsidRDefault="008010AA" w:rsidP="00DD4BE4">
            <w:pPr>
              <w:rPr>
                <w:sz w:val="26"/>
                <w:szCs w:val="26"/>
              </w:rPr>
            </w:pPr>
            <w:r w:rsidRPr="00F13670">
              <w:rPr>
                <w:sz w:val="26"/>
                <w:szCs w:val="26"/>
              </w:rPr>
              <w:t>Опекаемые</w:t>
            </w:r>
          </w:p>
        </w:tc>
        <w:tc>
          <w:tcPr>
            <w:tcW w:w="1189" w:type="pct"/>
          </w:tcPr>
          <w:p w:rsidR="008010AA" w:rsidRPr="00F13670" w:rsidRDefault="008010AA" w:rsidP="00DD4BE4">
            <w:pPr>
              <w:jc w:val="center"/>
              <w:rPr>
                <w:sz w:val="26"/>
                <w:szCs w:val="26"/>
              </w:rPr>
            </w:pPr>
            <w:r w:rsidRPr="00F13670">
              <w:rPr>
                <w:sz w:val="26"/>
                <w:szCs w:val="26"/>
              </w:rPr>
              <w:t>7</w:t>
            </w:r>
          </w:p>
        </w:tc>
        <w:tc>
          <w:tcPr>
            <w:tcW w:w="1024" w:type="pct"/>
          </w:tcPr>
          <w:p w:rsidR="008010AA" w:rsidRPr="00F13670" w:rsidRDefault="008010AA" w:rsidP="00DD4BE4">
            <w:pPr>
              <w:jc w:val="center"/>
              <w:rPr>
                <w:sz w:val="26"/>
                <w:szCs w:val="26"/>
              </w:rPr>
            </w:pPr>
            <w:r w:rsidRPr="00F13670">
              <w:rPr>
                <w:sz w:val="26"/>
                <w:szCs w:val="26"/>
              </w:rPr>
              <w:t>7</w:t>
            </w:r>
          </w:p>
        </w:tc>
      </w:tr>
      <w:tr w:rsidR="008010AA" w:rsidRPr="00F13670" w:rsidTr="008010AA">
        <w:tc>
          <w:tcPr>
            <w:tcW w:w="380" w:type="pct"/>
          </w:tcPr>
          <w:p w:rsidR="008010AA" w:rsidRPr="00F13670" w:rsidRDefault="008010AA" w:rsidP="00DD4BE4">
            <w:pPr>
              <w:rPr>
                <w:sz w:val="26"/>
                <w:szCs w:val="26"/>
              </w:rPr>
            </w:pPr>
            <w:r w:rsidRPr="00F13670">
              <w:rPr>
                <w:sz w:val="26"/>
                <w:szCs w:val="26"/>
              </w:rPr>
              <w:t>2</w:t>
            </w:r>
          </w:p>
        </w:tc>
        <w:tc>
          <w:tcPr>
            <w:tcW w:w="2406" w:type="pct"/>
          </w:tcPr>
          <w:p w:rsidR="008010AA" w:rsidRPr="00F13670" w:rsidRDefault="008010AA" w:rsidP="00DD4BE4">
            <w:pPr>
              <w:rPr>
                <w:sz w:val="26"/>
                <w:szCs w:val="26"/>
              </w:rPr>
            </w:pPr>
            <w:r w:rsidRPr="00F13670">
              <w:rPr>
                <w:sz w:val="26"/>
                <w:szCs w:val="26"/>
              </w:rPr>
              <w:t>Многодетные семьи</w:t>
            </w:r>
          </w:p>
        </w:tc>
        <w:tc>
          <w:tcPr>
            <w:tcW w:w="1189" w:type="pct"/>
          </w:tcPr>
          <w:p w:rsidR="008010AA" w:rsidRPr="00F13670" w:rsidRDefault="008010AA" w:rsidP="00DD4BE4">
            <w:pPr>
              <w:jc w:val="center"/>
              <w:rPr>
                <w:sz w:val="26"/>
                <w:szCs w:val="26"/>
              </w:rPr>
            </w:pPr>
            <w:r w:rsidRPr="00F13670">
              <w:rPr>
                <w:sz w:val="26"/>
                <w:szCs w:val="26"/>
              </w:rPr>
              <w:t>18</w:t>
            </w:r>
          </w:p>
        </w:tc>
        <w:tc>
          <w:tcPr>
            <w:tcW w:w="1024" w:type="pct"/>
          </w:tcPr>
          <w:p w:rsidR="008010AA" w:rsidRPr="00F13670" w:rsidRDefault="008010AA" w:rsidP="00DD4BE4">
            <w:pPr>
              <w:jc w:val="center"/>
              <w:rPr>
                <w:sz w:val="26"/>
                <w:szCs w:val="26"/>
              </w:rPr>
            </w:pPr>
            <w:r w:rsidRPr="00F13670">
              <w:rPr>
                <w:sz w:val="26"/>
                <w:szCs w:val="26"/>
              </w:rPr>
              <w:t>56</w:t>
            </w:r>
          </w:p>
        </w:tc>
      </w:tr>
      <w:tr w:rsidR="008010AA" w:rsidRPr="00F13670" w:rsidTr="008010AA">
        <w:tc>
          <w:tcPr>
            <w:tcW w:w="380" w:type="pct"/>
          </w:tcPr>
          <w:p w:rsidR="008010AA" w:rsidRPr="00F13670" w:rsidRDefault="008010AA" w:rsidP="00DD4BE4">
            <w:pPr>
              <w:rPr>
                <w:sz w:val="26"/>
                <w:szCs w:val="26"/>
              </w:rPr>
            </w:pPr>
            <w:r w:rsidRPr="00F13670">
              <w:rPr>
                <w:sz w:val="26"/>
                <w:szCs w:val="26"/>
              </w:rPr>
              <w:t>3</w:t>
            </w:r>
          </w:p>
        </w:tc>
        <w:tc>
          <w:tcPr>
            <w:tcW w:w="2406" w:type="pct"/>
          </w:tcPr>
          <w:p w:rsidR="008010AA" w:rsidRPr="00F13670" w:rsidRDefault="008010AA" w:rsidP="00DD4BE4">
            <w:pPr>
              <w:rPr>
                <w:sz w:val="26"/>
                <w:szCs w:val="26"/>
              </w:rPr>
            </w:pPr>
            <w:r w:rsidRPr="00F13670">
              <w:rPr>
                <w:sz w:val="26"/>
                <w:szCs w:val="26"/>
              </w:rPr>
              <w:t>Полусироты</w:t>
            </w:r>
          </w:p>
        </w:tc>
        <w:tc>
          <w:tcPr>
            <w:tcW w:w="1189" w:type="pct"/>
          </w:tcPr>
          <w:p w:rsidR="008010AA" w:rsidRPr="00F13670" w:rsidRDefault="008010AA" w:rsidP="00DD4BE4">
            <w:pPr>
              <w:jc w:val="center"/>
              <w:rPr>
                <w:sz w:val="26"/>
                <w:szCs w:val="26"/>
              </w:rPr>
            </w:pPr>
            <w:r w:rsidRPr="00F13670">
              <w:rPr>
                <w:sz w:val="26"/>
                <w:szCs w:val="26"/>
              </w:rPr>
              <w:t>22</w:t>
            </w:r>
          </w:p>
        </w:tc>
        <w:tc>
          <w:tcPr>
            <w:tcW w:w="1024" w:type="pct"/>
          </w:tcPr>
          <w:p w:rsidR="008010AA" w:rsidRPr="00F13670" w:rsidRDefault="008010AA" w:rsidP="00DD4BE4">
            <w:pPr>
              <w:jc w:val="center"/>
              <w:rPr>
                <w:sz w:val="26"/>
                <w:szCs w:val="26"/>
              </w:rPr>
            </w:pPr>
            <w:r w:rsidRPr="00F13670">
              <w:rPr>
                <w:sz w:val="26"/>
                <w:szCs w:val="26"/>
              </w:rPr>
              <w:t>25</w:t>
            </w:r>
          </w:p>
        </w:tc>
      </w:tr>
      <w:tr w:rsidR="008010AA" w:rsidRPr="00F13670" w:rsidTr="008010AA">
        <w:tc>
          <w:tcPr>
            <w:tcW w:w="380" w:type="pct"/>
          </w:tcPr>
          <w:p w:rsidR="008010AA" w:rsidRPr="00F13670" w:rsidRDefault="008010AA" w:rsidP="00DD4BE4">
            <w:pPr>
              <w:rPr>
                <w:sz w:val="26"/>
                <w:szCs w:val="26"/>
              </w:rPr>
            </w:pPr>
            <w:r w:rsidRPr="00F13670">
              <w:rPr>
                <w:sz w:val="26"/>
                <w:szCs w:val="26"/>
              </w:rPr>
              <w:t>4</w:t>
            </w:r>
          </w:p>
        </w:tc>
        <w:tc>
          <w:tcPr>
            <w:tcW w:w="2406" w:type="pct"/>
          </w:tcPr>
          <w:p w:rsidR="008010AA" w:rsidRPr="00F13670" w:rsidRDefault="008010AA" w:rsidP="00DD4BE4">
            <w:pPr>
              <w:rPr>
                <w:sz w:val="26"/>
                <w:szCs w:val="26"/>
              </w:rPr>
            </w:pPr>
            <w:r w:rsidRPr="00F13670">
              <w:rPr>
                <w:sz w:val="26"/>
                <w:szCs w:val="26"/>
              </w:rPr>
              <w:t>Матери-одиночки</w:t>
            </w:r>
          </w:p>
        </w:tc>
        <w:tc>
          <w:tcPr>
            <w:tcW w:w="1189" w:type="pct"/>
          </w:tcPr>
          <w:p w:rsidR="008010AA" w:rsidRPr="00F13670" w:rsidRDefault="008010AA" w:rsidP="00DD4BE4">
            <w:pPr>
              <w:jc w:val="center"/>
              <w:rPr>
                <w:sz w:val="26"/>
                <w:szCs w:val="26"/>
              </w:rPr>
            </w:pPr>
            <w:r w:rsidRPr="00F13670">
              <w:rPr>
                <w:sz w:val="26"/>
                <w:szCs w:val="26"/>
              </w:rPr>
              <w:t>11</w:t>
            </w:r>
          </w:p>
        </w:tc>
        <w:tc>
          <w:tcPr>
            <w:tcW w:w="1024" w:type="pct"/>
          </w:tcPr>
          <w:p w:rsidR="008010AA" w:rsidRPr="00F13670" w:rsidRDefault="008010AA" w:rsidP="00DD4BE4">
            <w:pPr>
              <w:jc w:val="center"/>
              <w:rPr>
                <w:sz w:val="26"/>
                <w:szCs w:val="26"/>
              </w:rPr>
            </w:pPr>
            <w:r w:rsidRPr="00F13670">
              <w:rPr>
                <w:sz w:val="26"/>
                <w:szCs w:val="26"/>
              </w:rPr>
              <w:t>11</w:t>
            </w:r>
          </w:p>
        </w:tc>
      </w:tr>
      <w:tr w:rsidR="008010AA" w:rsidRPr="00F13670" w:rsidTr="008010AA">
        <w:tc>
          <w:tcPr>
            <w:tcW w:w="380" w:type="pct"/>
          </w:tcPr>
          <w:p w:rsidR="008010AA" w:rsidRPr="00F13670" w:rsidRDefault="008010AA" w:rsidP="00DD4BE4">
            <w:pPr>
              <w:rPr>
                <w:sz w:val="26"/>
                <w:szCs w:val="26"/>
              </w:rPr>
            </w:pPr>
            <w:r w:rsidRPr="00F13670">
              <w:rPr>
                <w:sz w:val="26"/>
                <w:szCs w:val="26"/>
              </w:rPr>
              <w:t>5</w:t>
            </w:r>
          </w:p>
        </w:tc>
        <w:tc>
          <w:tcPr>
            <w:tcW w:w="2406" w:type="pct"/>
          </w:tcPr>
          <w:p w:rsidR="008010AA" w:rsidRPr="00F13670" w:rsidRDefault="008010AA" w:rsidP="00DD4BE4">
            <w:pPr>
              <w:rPr>
                <w:sz w:val="26"/>
                <w:szCs w:val="26"/>
              </w:rPr>
            </w:pPr>
            <w:r w:rsidRPr="00F13670">
              <w:rPr>
                <w:sz w:val="26"/>
                <w:szCs w:val="26"/>
              </w:rPr>
              <w:t>Родители-инвалиды</w:t>
            </w:r>
          </w:p>
        </w:tc>
        <w:tc>
          <w:tcPr>
            <w:tcW w:w="1189" w:type="pct"/>
          </w:tcPr>
          <w:p w:rsidR="008010AA" w:rsidRPr="00F13670" w:rsidRDefault="008010AA" w:rsidP="00DD4BE4">
            <w:pPr>
              <w:jc w:val="center"/>
              <w:rPr>
                <w:sz w:val="26"/>
                <w:szCs w:val="26"/>
              </w:rPr>
            </w:pPr>
            <w:r w:rsidRPr="00F13670">
              <w:rPr>
                <w:sz w:val="26"/>
                <w:szCs w:val="26"/>
              </w:rPr>
              <w:t>11</w:t>
            </w:r>
          </w:p>
        </w:tc>
        <w:tc>
          <w:tcPr>
            <w:tcW w:w="1024" w:type="pct"/>
          </w:tcPr>
          <w:p w:rsidR="008010AA" w:rsidRPr="00F13670" w:rsidRDefault="008010AA" w:rsidP="00DD4BE4">
            <w:pPr>
              <w:jc w:val="center"/>
              <w:rPr>
                <w:sz w:val="26"/>
                <w:szCs w:val="26"/>
              </w:rPr>
            </w:pPr>
            <w:r w:rsidRPr="00F13670">
              <w:rPr>
                <w:sz w:val="26"/>
                <w:szCs w:val="26"/>
              </w:rPr>
              <w:t>11</w:t>
            </w:r>
          </w:p>
        </w:tc>
      </w:tr>
      <w:tr w:rsidR="008010AA" w:rsidRPr="00F13670" w:rsidTr="008010AA">
        <w:tc>
          <w:tcPr>
            <w:tcW w:w="380" w:type="pct"/>
          </w:tcPr>
          <w:p w:rsidR="008010AA" w:rsidRPr="00F13670" w:rsidRDefault="008010AA" w:rsidP="00DD4BE4">
            <w:pPr>
              <w:rPr>
                <w:sz w:val="26"/>
                <w:szCs w:val="26"/>
              </w:rPr>
            </w:pPr>
            <w:r w:rsidRPr="00F13670">
              <w:rPr>
                <w:sz w:val="26"/>
                <w:szCs w:val="26"/>
              </w:rPr>
              <w:t>6</w:t>
            </w:r>
          </w:p>
        </w:tc>
        <w:tc>
          <w:tcPr>
            <w:tcW w:w="2406" w:type="pct"/>
          </w:tcPr>
          <w:p w:rsidR="008010AA" w:rsidRPr="00F13670" w:rsidRDefault="008010AA" w:rsidP="00DD4BE4">
            <w:pPr>
              <w:rPr>
                <w:sz w:val="26"/>
                <w:szCs w:val="26"/>
              </w:rPr>
            </w:pPr>
            <w:r w:rsidRPr="00F13670">
              <w:rPr>
                <w:sz w:val="26"/>
                <w:szCs w:val="26"/>
              </w:rPr>
              <w:t>Родители в разводе</w:t>
            </w:r>
          </w:p>
        </w:tc>
        <w:tc>
          <w:tcPr>
            <w:tcW w:w="1189" w:type="pct"/>
          </w:tcPr>
          <w:p w:rsidR="008010AA" w:rsidRPr="00F13670" w:rsidRDefault="008010AA" w:rsidP="00DD4BE4">
            <w:pPr>
              <w:jc w:val="center"/>
              <w:rPr>
                <w:sz w:val="26"/>
                <w:szCs w:val="26"/>
              </w:rPr>
            </w:pPr>
            <w:r w:rsidRPr="00F13670">
              <w:rPr>
                <w:sz w:val="26"/>
                <w:szCs w:val="26"/>
              </w:rPr>
              <w:t>87</w:t>
            </w:r>
          </w:p>
        </w:tc>
        <w:tc>
          <w:tcPr>
            <w:tcW w:w="1024" w:type="pct"/>
          </w:tcPr>
          <w:p w:rsidR="008010AA" w:rsidRPr="00F13670" w:rsidRDefault="008010AA" w:rsidP="00DD4BE4">
            <w:pPr>
              <w:jc w:val="center"/>
              <w:rPr>
                <w:sz w:val="26"/>
                <w:szCs w:val="26"/>
              </w:rPr>
            </w:pPr>
            <w:r w:rsidRPr="00F13670">
              <w:rPr>
                <w:sz w:val="26"/>
                <w:szCs w:val="26"/>
              </w:rPr>
              <w:t>94</w:t>
            </w:r>
          </w:p>
        </w:tc>
      </w:tr>
      <w:tr w:rsidR="008010AA" w:rsidRPr="00F13670" w:rsidTr="008010AA">
        <w:tc>
          <w:tcPr>
            <w:tcW w:w="380" w:type="pct"/>
          </w:tcPr>
          <w:p w:rsidR="008010AA" w:rsidRPr="00F13670" w:rsidRDefault="008010AA" w:rsidP="00DD4BE4">
            <w:pPr>
              <w:rPr>
                <w:sz w:val="26"/>
                <w:szCs w:val="26"/>
              </w:rPr>
            </w:pPr>
            <w:r w:rsidRPr="00F13670">
              <w:rPr>
                <w:sz w:val="26"/>
                <w:szCs w:val="26"/>
              </w:rPr>
              <w:t>7</w:t>
            </w:r>
          </w:p>
        </w:tc>
        <w:tc>
          <w:tcPr>
            <w:tcW w:w="2406" w:type="pct"/>
          </w:tcPr>
          <w:p w:rsidR="008010AA" w:rsidRPr="00F13670" w:rsidRDefault="008010AA" w:rsidP="00DD4BE4">
            <w:pPr>
              <w:rPr>
                <w:sz w:val="26"/>
                <w:szCs w:val="26"/>
              </w:rPr>
            </w:pPr>
            <w:r w:rsidRPr="00F13670">
              <w:rPr>
                <w:sz w:val="26"/>
                <w:szCs w:val="26"/>
              </w:rPr>
              <w:t>Дети-инвалиды</w:t>
            </w:r>
          </w:p>
        </w:tc>
        <w:tc>
          <w:tcPr>
            <w:tcW w:w="1189" w:type="pct"/>
          </w:tcPr>
          <w:p w:rsidR="008010AA" w:rsidRPr="00F13670" w:rsidRDefault="008010AA" w:rsidP="00DD4BE4">
            <w:pPr>
              <w:jc w:val="center"/>
              <w:rPr>
                <w:sz w:val="26"/>
                <w:szCs w:val="26"/>
              </w:rPr>
            </w:pPr>
            <w:r w:rsidRPr="00F13670">
              <w:rPr>
                <w:sz w:val="26"/>
                <w:szCs w:val="26"/>
              </w:rPr>
              <w:t>3</w:t>
            </w:r>
          </w:p>
        </w:tc>
        <w:tc>
          <w:tcPr>
            <w:tcW w:w="1024" w:type="pct"/>
          </w:tcPr>
          <w:p w:rsidR="008010AA" w:rsidRPr="00F13670" w:rsidRDefault="008010AA" w:rsidP="00DD4BE4">
            <w:pPr>
              <w:jc w:val="center"/>
              <w:rPr>
                <w:sz w:val="26"/>
                <w:szCs w:val="26"/>
              </w:rPr>
            </w:pPr>
            <w:r w:rsidRPr="00F13670">
              <w:rPr>
                <w:sz w:val="26"/>
                <w:szCs w:val="26"/>
              </w:rPr>
              <w:t>3</w:t>
            </w:r>
          </w:p>
        </w:tc>
      </w:tr>
      <w:tr w:rsidR="008010AA" w:rsidRPr="00F13670" w:rsidTr="008010AA">
        <w:tc>
          <w:tcPr>
            <w:tcW w:w="380" w:type="pct"/>
          </w:tcPr>
          <w:p w:rsidR="008010AA" w:rsidRPr="00F13670" w:rsidRDefault="008010AA" w:rsidP="00DD4BE4">
            <w:pPr>
              <w:rPr>
                <w:sz w:val="26"/>
                <w:szCs w:val="26"/>
              </w:rPr>
            </w:pPr>
            <w:r w:rsidRPr="00F13670">
              <w:rPr>
                <w:sz w:val="26"/>
                <w:szCs w:val="26"/>
              </w:rPr>
              <w:t>8</w:t>
            </w:r>
          </w:p>
        </w:tc>
        <w:tc>
          <w:tcPr>
            <w:tcW w:w="2406" w:type="pct"/>
          </w:tcPr>
          <w:p w:rsidR="008010AA" w:rsidRPr="00F13670" w:rsidRDefault="008010AA" w:rsidP="008010AA">
            <w:pPr>
              <w:rPr>
                <w:sz w:val="26"/>
                <w:szCs w:val="26"/>
              </w:rPr>
            </w:pPr>
            <w:r w:rsidRPr="00F13670">
              <w:rPr>
                <w:sz w:val="26"/>
                <w:szCs w:val="26"/>
              </w:rPr>
              <w:t>Родители состоят на учете в ОПДН</w:t>
            </w:r>
          </w:p>
        </w:tc>
        <w:tc>
          <w:tcPr>
            <w:tcW w:w="1189" w:type="pct"/>
          </w:tcPr>
          <w:p w:rsidR="008010AA" w:rsidRPr="00F13670" w:rsidRDefault="008010AA" w:rsidP="00DD4BE4">
            <w:pPr>
              <w:jc w:val="center"/>
              <w:rPr>
                <w:sz w:val="26"/>
                <w:szCs w:val="26"/>
              </w:rPr>
            </w:pPr>
            <w:r w:rsidRPr="00F13670">
              <w:rPr>
                <w:sz w:val="26"/>
                <w:szCs w:val="26"/>
              </w:rPr>
              <w:t>1</w:t>
            </w:r>
          </w:p>
        </w:tc>
        <w:tc>
          <w:tcPr>
            <w:tcW w:w="1024" w:type="pct"/>
          </w:tcPr>
          <w:p w:rsidR="008010AA" w:rsidRPr="00F13670" w:rsidRDefault="008010AA" w:rsidP="00DD4BE4">
            <w:pPr>
              <w:jc w:val="center"/>
              <w:rPr>
                <w:sz w:val="26"/>
                <w:szCs w:val="26"/>
              </w:rPr>
            </w:pPr>
            <w:r w:rsidRPr="00F13670">
              <w:rPr>
                <w:sz w:val="26"/>
                <w:szCs w:val="26"/>
              </w:rPr>
              <w:t>2</w:t>
            </w:r>
          </w:p>
        </w:tc>
      </w:tr>
      <w:tr w:rsidR="008010AA" w:rsidRPr="00F13670" w:rsidTr="008010AA">
        <w:tc>
          <w:tcPr>
            <w:tcW w:w="380" w:type="pct"/>
          </w:tcPr>
          <w:p w:rsidR="008010AA" w:rsidRPr="00F13670" w:rsidRDefault="008010AA" w:rsidP="00DD4BE4">
            <w:pPr>
              <w:rPr>
                <w:sz w:val="26"/>
                <w:szCs w:val="26"/>
              </w:rPr>
            </w:pPr>
            <w:r w:rsidRPr="00F13670">
              <w:rPr>
                <w:sz w:val="26"/>
                <w:szCs w:val="26"/>
              </w:rPr>
              <w:t>9</w:t>
            </w:r>
          </w:p>
        </w:tc>
        <w:tc>
          <w:tcPr>
            <w:tcW w:w="2406" w:type="pct"/>
          </w:tcPr>
          <w:p w:rsidR="008010AA" w:rsidRPr="00F13670" w:rsidRDefault="008010AA" w:rsidP="00DD4BE4">
            <w:pPr>
              <w:rPr>
                <w:sz w:val="26"/>
                <w:szCs w:val="26"/>
              </w:rPr>
            </w:pPr>
            <w:r w:rsidRPr="00F13670">
              <w:rPr>
                <w:sz w:val="26"/>
                <w:szCs w:val="26"/>
              </w:rPr>
              <w:t>Проблемные семьи</w:t>
            </w:r>
          </w:p>
        </w:tc>
        <w:tc>
          <w:tcPr>
            <w:tcW w:w="1189" w:type="pct"/>
          </w:tcPr>
          <w:p w:rsidR="008010AA" w:rsidRPr="00F13670" w:rsidRDefault="008010AA" w:rsidP="00DD4BE4">
            <w:pPr>
              <w:jc w:val="center"/>
              <w:rPr>
                <w:sz w:val="26"/>
                <w:szCs w:val="26"/>
              </w:rPr>
            </w:pPr>
            <w:r w:rsidRPr="00F13670">
              <w:rPr>
                <w:sz w:val="26"/>
                <w:szCs w:val="26"/>
              </w:rPr>
              <w:t>12</w:t>
            </w:r>
          </w:p>
        </w:tc>
        <w:tc>
          <w:tcPr>
            <w:tcW w:w="1024" w:type="pct"/>
          </w:tcPr>
          <w:p w:rsidR="008010AA" w:rsidRPr="00F13670" w:rsidRDefault="008010AA" w:rsidP="00DD4BE4">
            <w:pPr>
              <w:jc w:val="center"/>
              <w:rPr>
                <w:sz w:val="26"/>
                <w:szCs w:val="26"/>
              </w:rPr>
            </w:pPr>
            <w:r w:rsidRPr="00F13670">
              <w:rPr>
                <w:sz w:val="26"/>
                <w:szCs w:val="26"/>
              </w:rPr>
              <w:t>19</w:t>
            </w:r>
          </w:p>
        </w:tc>
      </w:tr>
      <w:tr w:rsidR="008010AA" w:rsidRPr="00F13670" w:rsidTr="008010AA">
        <w:tc>
          <w:tcPr>
            <w:tcW w:w="380" w:type="pct"/>
          </w:tcPr>
          <w:p w:rsidR="008010AA" w:rsidRPr="00F13670" w:rsidRDefault="008010AA" w:rsidP="00DD4BE4">
            <w:pPr>
              <w:rPr>
                <w:sz w:val="26"/>
                <w:szCs w:val="26"/>
              </w:rPr>
            </w:pPr>
            <w:r w:rsidRPr="00F13670">
              <w:rPr>
                <w:sz w:val="26"/>
                <w:szCs w:val="26"/>
              </w:rPr>
              <w:t>10</w:t>
            </w:r>
          </w:p>
        </w:tc>
        <w:tc>
          <w:tcPr>
            <w:tcW w:w="2406" w:type="pct"/>
          </w:tcPr>
          <w:p w:rsidR="008010AA" w:rsidRPr="00F13670" w:rsidRDefault="008010AA" w:rsidP="00DD4BE4">
            <w:pPr>
              <w:rPr>
                <w:sz w:val="26"/>
                <w:szCs w:val="26"/>
              </w:rPr>
            </w:pPr>
            <w:proofErr w:type="gramStart"/>
            <w:r w:rsidRPr="00F13670">
              <w:rPr>
                <w:sz w:val="26"/>
                <w:szCs w:val="26"/>
              </w:rPr>
              <w:t>Проживающие</w:t>
            </w:r>
            <w:proofErr w:type="gramEnd"/>
            <w:r w:rsidRPr="00F13670">
              <w:rPr>
                <w:sz w:val="26"/>
                <w:szCs w:val="26"/>
              </w:rPr>
              <w:t xml:space="preserve"> и воспитываемые бабушкой</w:t>
            </w:r>
          </w:p>
        </w:tc>
        <w:tc>
          <w:tcPr>
            <w:tcW w:w="1189" w:type="pct"/>
          </w:tcPr>
          <w:p w:rsidR="008010AA" w:rsidRPr="00F13670" w:rsidRDefault="008010AA" w:rsidP="00DD4BE4">
            <w:pPr>
              <w:jc w:val="center"/>
              <w:rPr>
                <w:sz w:val="26"/>
                <w:szCs w:val="26"/>
              </w:rPr>
            </w:pPr>
            <w:r w:rsidRPr="00F13670">
              <w:rPr>
                <w:sz w:val="26"/>
                <w:szCs w:val="26"/>
              </w:rPr>
              <w:t>10</w:t>
            </w:r>
          </w:p>
        </w:tc>
        <w:tc>
          <w:tcPr>
            <w:tcW w:w="1024" w:type="pct"/>
          </w:tcPr>
          <w:p w:rsidR="008010AA" w:rsidRPr="00F13670" w:rsidRDefault="008010AA" w:rsidP="00DD4BE4">
            <w:pPr>
              <w:jc w:val="center"/>
              <w:rPr>
                <w:sz w:val="26"/>
                <w:szCs w:val="26"/>
              </w:rPr>
            </w:pPr>
            <w:r w:rsidRPr="00F13670">
              <w:rPr>
                <w:sz w:val="26"/>
                <w:szCs w:val="26"/>
              </w:rPr>
              <w:t>13</w:t>
            </w:r>
          </w:p>
        </w:tc>
      </w:tr>
    </w:tbl>
    <w:p w:rsidR="00B22107" w:rsidRPr="00F13670" w:rsidRDefault="00B22107" w:rsidP="00B22107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lastRenderedPageBreak/>
        <w:t>Мы имеем неоднородный состав обучающихся, воспринимаем это как данность и считаем, что в такой ситуации должны предоставить обучающимся максимальное количество возможностей для реализации их личного потенциала.</w:t>
      </w:r>
    </w:p>
    <w:p w:rsidR="002148A2" w:rsidRPr="00F13670" w:rsidRDefault="002148A2" w:rsidP="00B22107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На учете в ОПДН состоит один ребенок, прибывший в школу в ноябре 2014 г. и уже состоящий на учете.</w:t>
      </w:r>
    </w:p>
    <w:p w:rsidR="00B22107" w:rsidRPr="00F13670" w:rsidRDefault="00B22107" w:rsidP="00B22107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F13670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В школе профессионально и продуманно решается проблема детей, оказавшихся в сложной жизненной ситуации, вместе с тем мы не только сохраняем хороший уровень образования, но и много вкладываем в развитие интеллектуальных и творческих способностей каждого ребенка, их физическое развитие и здоровье. </w:t>
      </w:r>
      <w:bookmarkStart w:id="6" w:name="page19"/>
      <w:bookmarkEnd w:id="6"/>
    </w:p>
    <w:p w:rsidR="002148A2" w:rsidRPr="00F13670" w:rsidRDefault="002148A2" w:rsidP="00B22107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proofErr w:type="gramStart"/>
      <w:r w:rsidRPr="00F13670">
        <w:rPr>
          <w:rFonts w:ascii="Times New Roman" w:hAnsi="Times New Roman" w:cs="Times New Roman"/>
          <w:bCs/>
          <w:iCs/>
          <w:sz w:val="26"/>
          <w:szCs w:val="26"/>
        </w:rPr>
        <w:t>Во внеурочное время обучающиеся занимаются в школьных кружках, в учреждениях дополнительного образования, спортивных секциях.</w:t>
      </w:r>
      <w:proofErr w:type="gramEnd"/>
      <w:r w:rsidRPr="00F13670">
        <w:rPr>
          <w:rFonts w:ascii="Times New Roman" w:hAnsi="Times New Roman" w:cs="Times New Roman"/>
          <w:bCs/>
          <w:iCs/>
          <w:sz w:val="26"/>
          <w:szCs w:val="26"/>
        </w:rPr>
        <w:t xml:space="preserve"> В школе проводится много мероприятий различной направленности, организуются по</w:t>
      </w:r>
      <w:r w:rsidR="00EB23D0" w:rsidRPr="00F13670">
        <w:rPr>
          <w:rFonts w:ascii="Times New Roman" w:hAnsi="Times New Roman" w:cs="Times New Roman"/>
          <w:bCs/>
          <w:iCs/>
          <w:sz w:val="26"/>
          <w:szCs w:val="26"/>
        </w:rPr>
        <w:t>е</w:t>
      </w:r>
      <w:r w:rsidRPr="00F13670">
        <w:rPr>
          <w:rFonts w:ascii="Times New Roman" w:hAnsi="Times New Roman" w:cs="Times New Roman"/>
          <w:bCs/>
          <w:iCs/>
          <w:sz w:val="26"/>
          <w:szCs w:val="26"/>
        </w:rPr>
        <w:t>зд</w:t>
      </w:r>
      <w:r w:rsidR="00EB23D0" w:rsidRPr="00F13670">
        <w:rPr>
          <w:rFonts w:ascii="Times New Roman" w:hAnsi="Times New Roman" w:cs="Times New Roman"/>
          <w:bCs/>
          <w:iCs/>
          <w:sz w:val="26"/>
          <w:szCs w:val="26"/>
        </w:rPr>
        <w:t>к</w:t>
      </w:r>
      <w:r w:rsidRPr="00F13670">
        <w:rPr>
          <w:rFonts w:ascii="Times New Roman" w:hAnsi="Times New Roman" w:cs="Times New Roman"/>
          <w:bCs/>
          <w:iCs/>
          <w:sz w:val="26"/>
          <w:szCs w:val="26"/>
        </w:rPr>
        <w:t>и по достопримечательным местам района, области, страны.</w:t>
      </w:r>
    </w:p>
    <w:p w:rsidR="00B22107" w:rsidRPr="00F13670" w:rsidRDefault="00B22107" w:rsidP="00B221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b/>
          <w:bCs/>
          <w:sz w:val="26"/>
          <w:szCs w:val="26"/>
        </w:rPr>
        <w:t>Наша школа – школа для каждого!</w:t>
      </w:r>
      <w:r w:rsidR="00EB23D0" w:rsidRPr="00F13670">
        <w:rPr>
          <w:rFonts w:ascii="Times New Roman" w:hAnsi="Times New Roman" w:cs="Times New Roman"/>
          <w:b/>
          <w:bCs/>
          <w:sz w:val="26"/>
          <w:szCs w:val="26"/>
        </w:rPr>
        <w:t xml:space="preserve"> Мы заботимся о будущем детей сегодня!</w:t>
      </w:r>
    </w:p>
    <w:p w:rsidR="00F62AAF" w:rsidRPr="00F13670" w:rsidRDefault="00F62AAF" w:rsidP="00B221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bookmarkStart w:id="7" w:name="page21"/>
      <w:bookmarkEnd w:id="7"/>
    </w:p>
    <w:p w:rsidR="00B22107" w:rsidRPr="00F13670" w:rsidRDefault="00B22107" w:rsidP="00B221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b/>
          <w:bCs/>
          <w:i/>
          <w:iCs/>
          <w:sz w:val="26"/>
          <w:szCs w:val="26"/>
        </w:rPr>
        <w:t>СТРУКТУРА УПРАВЛЕНИЯ</w:t>
      </w:r>
    </w:p>
    <w:p w:rsidR="00B22107" w:rsidRPr="00F13670" w:rsidRDefault="00B22107" w:rsidP="00B22107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Управление школой осуществляется в соответствии с законодательством РФ и Уставом и строится на принципах единоначалия и самоуправления, на основе демократичности, открытости, приоритета общечеловеческих ценностей.</w:t>
      </w:r>
    </w:p>
    <w:p w:rsidR="00B22107" w:rsidRPr="00F13670" w:rsidRDefault="00B22107" w:rsidP="00B22107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В настоящее время политика школы в области управления предполагает значительное расширение роли общественности в принятии ключевых решений по функционированию школы.</w:t>
      </w:r>
    </w:p>
    <w:p w:rsidR="00B22107" w:rsidRPr="00F13670" w:rsidRDefault="00B22107" w:rsidP="00B221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b/>
          <w:bCs/>
          <w:sz w:val="26"/>
          <w:szCs w:val="26"/>
        </w:rPr>
        <w:t>Принципы управления</w:t>
      </w:r>
      <w:r w:rsidRPr="00F13670">
        <w:rPr>
          <w:rFonts w:ascii="Times New Roman" w:hAnsi="Times New Roman" w:cs="Times New Roman"/>
          <w:sz w:val="26"/>
          <w:szCs w:val="26"/>
        </w:rPr>
        <w:t>:</w:t>
      </w:r>
    </w:p>
    <w:p w:rsidR="00B22107" w:rsidRPr="00F13670" w:rsidRDefault="00B22107" w:rsidP="004863C1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ind w:left="357" w:hanging="357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F13670">
        <w:rPr>
          <w:rFonts w:ascii="Times New Roman" w:hAnsi="Times New Roman" w:cs="Times New Roman"/>
          <w:sz w:val="26"/>
          <w:szCs w:val="26"/>
        </w:rPr>
        <w:t xml:space="preserve">  распределение обязанностей и полномочий; </w:t>
      </w:r>
    </w:p>
    <w:p w:rsidR="00B22107" w:rsidRPr="00F13670" w:rsidRDefault="00B22107" w:rsidP="004863C1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ind w:left="357" w:hanging="357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F13670">
        <w:rPr>
          <w:rFonts w:ascii="Times New Roman" w:hAnsi="Times New Roman" w:cs="Times New Roman"/>
          <w:sz w:val="26"/>
          <w:szCs w:val="26"/>
        </w:rPr>
        <w:t xml:space="preserve">  эффективный менеджмент; </w:t>
      </w:r>
    </w:p>
    <w:p w:rsidR="00B22107" w:rsidRPr="00F13670" w:rsidRDefault="00B22107" w:rsidP="004863C1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ind w:left="357" w:hanging="357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F13670">
        <w:rPr>
          <w:rFonts w:ascii="Times New Roman" w:hAnsi="Times New Roman" w:cs="Times New Roman"/>
          <w:sz w:val="26"/>
          <w:szCs w:val="26"/>
        </w:rPr>
        <w:t xml:space="preserve">  информационная открытость и публичность. </w:t>
      </w:r>
    </w:p>
    <w:p w:rsidR="0020138C" w:rsidRPr="00F13670" w:rsidRDefault="003A2988" w:rsidP="003A2988">
      <w:pPr>
        <w:widowControl w:val="0"/>
        <w:autoSpaceDE w:val="0"/>
        <w:autoSpaceDN w:val="0"/>
        <w:adjustRightInd w:val="0"/>
        <w:ind w:left="2340"/>
        <w:rPr>
          <w:rFonts w:ascii="Times New Roman" w:hAnsi="Times New Roman" w:cs="Times New Roman"/>
          <w:b/>
          <w:bCs/>
          <w:sz w:val="26"/>
          <w:szCs w:val="26"/>
        </w:rPr>
      </w:pPr>
      <w:r w:rsidRPr="00F13670">
        <w:rPr>
          <w:rFonts w:ascii="Times New Roman" w:hAnsi="Times New Roman" w:cs="Times New Roman"/>
          <w:b/>
          <w:bCs/>
          <w:sz w:val="26"/>
          <w:szCs w:val="26"/>
        </w:rPr>
        <w:t>Управление школой представлено на схеме.</w:t>
      </w:r>
    </w:p>
    <w:tbl>
      <w:tblPr>
        <w:tblStyle w:val="af4"/>
        <w:tblpPr w:leftFromText="180" w:rightFromText="180" w:vertAnchor="text" w:tblpXSpec="center" w:tblpY="1"/>
        <w:tblOverlap w:val="never"/>
        <w:tblW w:w="5000" w:type="pct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10"/>
        <w:gridCol w:w="3864"/>
        <w:gridCol w:w="2704"/>
      </w:tblGrid>
      <w:tr w:rsidR="00762E0A" w:rsidRPr="00F13670" w:rsidTr="00F13670">
        <w:trPr>
          <w:tblCellSpacing w:w="56" w:type="dxa"/>
        </w:trPr>
        <w:tc>
          <w:tcPr>
            <w:tcW w:w="1487" w:type="pct"/>
          </w:tcPr>
          <w:p w:rsidR="00E704CD" w:rsidRPr="00F13670" w:rsidRDefault="00E704CD" w:rsidP="00A52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3670">
              <w:rPr>
                <w:sz w:val="26"/>
                <w:szCs w:val="26"/>
              </w:rPr>
              <w:t>Родительский</w:t>
            </w:r>
          </w:p>
          <w:p w:rsidR="00E704CD" w:rsidRPr="00F13670" w:rsidRDefault="00612EC6" w:rsidP="00A524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F13670">
              <w:rPr>
                <w:noProof/>
                <w:sz w:val="26"/>
                <w:szCs w:val="26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2" type="#_x0000_t32" style="position:absolute;left:0;text-align:left;margin-left:54.25pt;margin-top:48.6pt;width:66.75pt;height:13.5pt;z-index:251667968" o:connectortype="straight" o:allowincell="f" stroked="f">
                  <v:stroke startarrow="block" endarrow="block"/>
                </v:shape>
              </w:pict>
            </w:r>
            <w:r w:rsidR="00E704CD" w:rsidRPr="00F13670">
              <w:rPr>
                <w:sz w:val="26"/>
                <w:szCs w:val="26"/>
              </w:rPr>
              <w:t>комитет</w:t>
            </w:r>
          </w:p>
        </w:tc>
        <w:tc>
          <w:tcPr>
            <w:tcW w:w="1890" w:type="pct"/>
          </w:tcPr>
          <w:p w:rsidR="00E704CD" w:rsidRPr="00F13670" w:rsidRDefault="00E704CD" w:rsidP="00A52415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rPr>
                <w:sz w:val="26"/>
                <w:szCs w:val="26"/>
              </w:rPr>
            </w:pPr>
            <w:r w:rsidRPr="00F13670">
              <w:rPr>
                <w:sz w:val="26"/>
                <w:szCs w:val="26"/>
              </w:rPr>
              <w:t>Совет</w:t>
            </w:r>
          </w:p>
          <w:p w:rsidR="00E704CD" w:rsidRPr="00F13670" w:rsidRDefault="00E704CD" w:rsidP="00A524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F13670">
              <w:rPr>
                <w:sz w:val="26"/>
                <w:szCs w:val="26"/>
              </w:rPr>
              <w:t>школы</w:t>
            </w:r>
          </w:p>
        </w:tc>
        <w:tc>
          <w:tcPr>
            <w:tcW w:w="1328" w:type="pct"/>
          </w:tcPr>
          <w:p w:rsidR="00E704CD" w:rsidRPr="00F13670" w:rsidRDefault="00E704CD" w:rsidP="00A52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3670">
              <w:rPr>
                <w:sz w:val="26"/>
                <w:szCs w:val="26"/>
              </w:rPr>
              <w:t>Педагогический</w:t>
            </w:r>
          </w:p>
          <w:p w:rsidR="00E704CD" w:rsidRPr="00F13670" w:rsidRDefault="00B43689" w:rsidP="00A524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F13670">
              <w:rPr>
                <w:sz w:val="26"/>
                <w:szCs w:val="26"/>
              </w:rPr>
              <w:t>с</w:t>
            </w:r>
            <w:r w:rsidR="00E704CD" w:rsidRPr="00F13670">
              <w:rPr>
                <w:sz w:val="26"/>
                <w:szCs w:val="26"/>
              </w:rPr>
              <w:t>овет</w:t>
            </w:r>
          </w:p>
        </w:tc>
      </w:tr>
      <w:tr w:rsidR="00762E0A" w:rsidRPr="00F13670" w:rsidTr="00F13670">
        <w:trPr>
          <w:tblCellSpacing w:w="56" w:type="dxa"/>
        </w:trPr>
        <w:tc>
          <w:tcPr>
            <w:tcW w:w="1487" w:type="pct"/>
          </w:tcPr>
          <w:p w:rsidR="00E704CD" w:rsidRPr="00F13670" w:rsidRDefault="00E704CD" w:rsidP="00A52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3670">
              <w:rPr>
                <w:bCs/>
                <w:sz w:val="26"/>
                <w:szCs w:val="26"/>
              </w:rPr>
              <w:t>Общее собрание</w:t>
            </w:r>
          </w:p>
          <w:p w:rsidR="00E704CD" w:rsidRPr="00F13670" w:rsidRDefault="00E704CD" w:rsidP="00A52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3670">
              <w:rPr>
                <w:bCs/>
                <w:sz w:val="26"/>
                <w:szCs w:val="26"/>
              </w:rPr>
              <w:t>трудового</w:t>
            </w:r>
          </w:p>
          <w:p w:rsidR="00E704CD" w:rsidRPr="00F13670" w:rsidRDefault="00612EC6" w:rsidP="00A524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F13670">
              <w:rPr>
                <w:bCs/>
                <w:noProof/>
                <w:sz w:val="26"/>
                <w:szCs w:val="26"/>
                <w:lang w:eastAsia="en-US"/>
              </w:rPr>
              <w:pict>
                <v:shape id="_x0000_s1090" type="#_x0000_t32" style="position:absolute;left:0;text-align:left;margin-left:64pt;margin-top:61.1pt;width:54.75pt;height:10.5pt;flip:x;z-index:251671040" o:connectortype="straight" o:allowincell="f" stroked="f">
                  <v:stroke endarrow="block"/>
                </v:shape>
              </w:pict>
            </w:r>
            <w:r w:rsidRPr="00F13670">
              <w:rPr>
                <w:bCs/>
                <w:noProof/>
                <w:sz w:val="26"/>
                <w:szCs w:val="26"/>
                <w:lang w:eastAsia="en-US"/>
              </w:rPr>
              <w:pict>
                <v:shape id="_x0000_s1089" type="#_x0000_t32" style="position:absolute;left:0;text-align:left;margin-left:66.25pt;margin-top:60.35pt;width:57pt;height:11.25pt;flip:x;z-index:251670016" o:connectortype="straight" o:allowincell="f" stroked="f">
                  <v:stroke endarrow="block"/>
                </v:shape>
              </w:pict>
            </w:r>
            <w:r w:rsidR="00E704CD" w:rsidRPr="00F13670">
              <w:rPr>
                <w:bCs/>
                <w:sz w:val="26"/>
                <w:szCs w:val="26"/>
              </w:rPr>
              <w:t>коллектива</w:t>
            </w:r>
          </w:p>
        </w:tc>
        <w:tc>
          <w:tcPr>
            <w:tcW w:w="1890" w:type="pct"/>
          </w:tcPr>
          <w:p w:rsidR="00E704CD" w:rsidRPr="00F13670" w:rsidRDefault="00E704CD" w:rsidP="00A52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3670">
              <w:rPr>
                <w:bCs/>
                <w:sz w:val="26"/>
                <w:szCs w:val="26"/>
              </w:rPr>
              <w:t>Директор</w:t>
            </w:r>
          </w:p>
          <w:p w:rsidR="00E704CD" w:rsidRPr="00F13670" w:rsidRDefault="00612EC6" w:rsidP="00A524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F13670">
              <w:rPr>
                <w:bCs/>
                <w:noProof/>
                <w:sz w:val="26"/>
                <w:szCs w:val="26"/>
                <w:lang w:eastAsia="en-US"/>
              </w:rPr>
              <w:pict>
                <v:shape id="_x0000_s1088" type="#_x0000_t32" style="position:absolute;left:0;text-align:left;margin-left:254.5pt;margin-top:60.35pt;width:67.5pt;height:8.25pt;z-index:251668992" o:connectortype="straight" o:allowincell="f" stroked="f">
                  <v:stroke endarrow="block"/>
                </v:shape>
              </w:pict>
            </w:r>
            <w:r w:rsidR="00E704CD" w:rsidRPr="00F13670">
              <w:rPr>
                <w:bCs/>
                <w:w w:val="99"/>
                <w:sz w:val="26"/>
                <w:szCs w:val="26"/>
              </w:rPr>
              <w:t>школы</w:t>
            </w:r>
          </w:p>
        </w:tc>
        <w:tc>
          <w:tcPr>
            <w:tcW w:w="1328" w:type="pct"/>
          </w:tcPr>
          <w:p w:rsidR="00E704CD" w:rsidRPr="00F13670" w:rsidRDefault="00E704CD" w:rsidP="00A524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13670">
              <w:rPr>
                <w:bCs/>
                <w:sz w:val="26"/>
                <w:szCs w:val="26"/>
              </w:rPr>
              <w:t>Профсоюзный комитет</w:t>
            </w:r>
          </w:p>
        </w:tc>
      </w:tr>
      <w:tr w:rsidR="00762E0A" w:rsidRPr="00F13670" w:rsidTr="00F13670">
        <w:trPr>
          <w:tblCellSpacing w:w="56" w:type="dxa"/>
        </w:trPr>
        <w:tc>
          <w:tcPr>
            <w:tcW w:w="1487" w:type="pct"/>
          </w:tcPr>
          <w:p w:rsidR="00E704CD" w:rsidRPr="00F13670" w:rsidRDefault="00E704CD" w:rsidP="00A5241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3670">
              <w:rPr>
                <w:bCs/>
                <w:sz w:val="26"/>
                <w:szCs w:val="26"/>
              </w:rPr>
              <w:t>Заместитель</w:t>
            </w:r>
          </w:p>
          <w:p w:rsidR="00E704CD" w:rsidRPr="00F13670" w:rsidRDefault="00E704CD" w:rsidP="00A52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3670">
              <w:rPr>
                <w:bCs/>
                <w:sz w:val="26"/>
                <w:szCs w:val="26"/>
              </w:rPr>
              <w:t>директора</w:t>
            </w:r>
          </w:p>
          <w:p w:rsidR="00E704CD" w:rsidRPr="00F13670" w:rsidRDefault="00E704CD" w:rsidP="00A524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13670">
              <w:rPr>
                <w:bCs/>
                <w:sz w:val="26"/>
                <w:szCs w:val="26"/>
              </w:rPr>
              <w:t>по УВР</w:t>
            </w:r>
          </w:p>
        </w:tc>
        <w:tc>
          <w:tcPr>
            <w:tcW w:w="1890" w:type="pct"/>
          </w:tcPr>
          <w:p w:rsidR="00E704CD" w:rsidRPr="00F13670" w:rsidRDefault="00E704CD" w:rsidP="00A52415">
            <w:pPr>
              <w:widowControl w:val="0"/>
              <w:autoSpaceDE w:val="0"/>
              <w:autoSpaceDN w:val="0"/>
              <w:adjustRightInd w:val="0"/>
              <w:ind w:left="268"/>
              <w:jc w:val="center"/>
              <w:rPr>
                <w:sz w:val="26"/>
                <w:szCs w:val="26"/>
              </w:rPr>
            </w:pPr>
            <w:r w:rsidRPr="00F13670">
              <w:rPr>
                <w:sz w:val="26"/>
                <w:szCs w:val="26"/>
              </w:rPr>
              <w:t>Заместитель</w:t>
            </w:r>
          </w:p>
          <w:p w:rsidR="00E704CD" w:rsidRPr="00F13670" w:rsidRDefault="00E704CD" w:rsidP="00A524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13670">
              <w:rPr>
                <w:sz w:val="26"/>
                <w:szCs w:val="26"/>
              </w:rPr>
              <w:t>директора по ВР</w:t>
            </w:r>
          </w:p>
        </w:tc>
        <w:tc>
          <w:tcPr>
            <w:tcW w:w="1328" w:type="pct"/>
          </w:tcPr>
          <w:p w:rsidR="00E704CD" w:rsidRPr="00F13670" w:rsidRDefault="00E704CD" w:rsidP="00A5241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3670">
              <w:rPr>
                <w:bCs/>
                <w:sz w:val="26"/>
                <w:szCs w:val="26"/>
              </w:rPr>
              <w:t>Заместитель</w:t>
            </w:r>
          </w:p>
          <w:p w:rsidR="00E704CD" w:rsidRPr="00F13670" w:rsidRDefault="00E704CD" w:rsidP="00A52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3670">
              <w:rPr>
                <w:bCs/>
                <w:sz w:val="26"/>
                <w:szCs w:val="26"/>
              </w:rPr>
              <w:t>директора</w:t>
            </w:r>
          </w:p>
          <w:p w:rsidR="00E704CD" w:rsidRPr="00F13670" w:rsidRDefault="00E704CD" w:rsidP="00A524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13670">
              <w:rPr>
                <w:bCs/>
                <w:sz w:val="26"/>
                <w:szCs w:val="26"/>
              </w:rPr>
              <w:t>по АХР</w:t>
            </w:r>
          </w:p>
        </w:tc>
      </w:tr>
      <w:tr w:rsidR="00CB6CB4" w:rsidRPr="00F13670" w:rsidTr="00F13670">
        <w:trPr>
          <w:gridAfter w:val="1"/>
          <w:wAfter w:w="1328" w:type="pct"/>
          <w:tblCellSpacing w:w="56" w:type="dxa"/>
        </w:trPr>
        <w:tc>
          <w:tcPr>
            <w:tcW w:w="1487" w:type="pct"/>
          </w:tcPr>
          <w:p w:rsidR="00CB6CB4" w:rsidRPr="00F13670" w:rsidRDefault="00CB6CB4" w:rsidP="00CB6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3670">
              <w:rPr>
                <w:bCs/>
                <w:sz w:val="26"/>
                <w:szCs w:val="26"/>
              </w:rPr>
              <w:t>Методический</w:t>
            </w:r>
          </w:p>
          <w:p w:rsidR="00CB6CB4" w:rsidRPr="00F13670" w:rsidRDefault="00CB6CB4" w:rsidP="00CB6CB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13670">
              <w:rPr>
                <w:bCs/>
                <w:sz w:val="26"/>
                <w:szCs w:val="26"/>
              </w:rPr>
              <w:t>совет</w:t>
            </w:r>
          </w:p>
        </w:tc>
        <w:tc>
          <w:tcPr>
            <w:tcW w:w="1890" w:type="pct"/>
          </w:tcPr>
          <w:p w:rsidR="00CB6CB4" w:rsidRPr="00F13670" w:rsidRDefault="00CB6CB4" w:rsidP="00F62A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3670">
              <w:rPr>
                <w:bCs/>
                <w:sz w:val="26"/>
                <w:szCs w:val="26"/>
              </w:rPr>
              <w:t>МО классных руководителей</w:t>
            </w:r>
          </w:p>
          <w:p w:rsidR="00CB6CB4" w:rsidRPr="00F13670" w:rsidRDefault="00CB6CB4" w:rsidP="00F62A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B6CB4" w:rsidRPr="00F13670" w:rsidTr="00F13670">
        <w:trPr>
          <w:gridAfter w:val="1"/>
          <w:wAfter w:w="1328" w:type="pct"/>
          <w:tblCellSpacing w:w="56" w:type="dxa"/>
        </w:trPr>
        <w:tc>
          <w:tcPr>
            <w:tcW w:w="1487" w:type="pct"/>
          </w:tcPr>
          <w:p w:rsidR="00CB6CB4" w:rsidRPr="00F13670" w:rsidRDefault="00CB6CB4" w:rsidP="00CB6CB4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13670">
              <w:rPr>
                <w:bCs/>
                <w:sz w:val="26"/>
                <w:szCs w:val="26"/>
              </w:rPr>
              <w:t>Школьные МО учителей,</w:t>
            </w:r>
          </w:p>
          <w:p w:rsidR="00CB6CB4" w:rsidRPr="00F13670" w:rsidRDefault="00CB6CB4" w:rsidP="00CB6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3670">
              <w:rPr>
                <w:bCs/>
                <w:sz w:val="26"/>
                <w:szCs w:val="26"/>
              </w:rPr>
              <w:t>творческие группы</w:t>
            </w:r>
          </w:p>
          <w:p w:rsidR="00CB6CB4" w:rsidRPr="00F13670" w:rsidRDefault="00CB6CB4" w:rsidP="00F62A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90" w:type="pct"/>
          </w:tcPr>
          <w:p w:rsidR="00CB6CB4" w:rsidRPr="00F13670" w:rsidRDefault="00CB6CB4" w:rsidP="00CB6CB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3670">
              <w:rPr>
                <w:bCs/>
                <w:sz w:val="26"/>
                <w:szCs w:val="26"/>
              </w:rPr>
              <w:t>Ученическое самоуправление</w:t>
            </w:r>
          </w:p>
          <w:p w:rsidR="00CB6CB4" w:rsidRPr="00F13670" w:rsidRDefault="00CB6CB4" w:rsidP="00F62A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CB6CB4" w:rsidRPr="00F13670" w:rsidTr="00F13670">
        <w:trPr>
          <w:gridAfter w:val="1"/>
          <w:wAfter w:w="1328" w:type="pct"/>
          <w:tblCellSpacing w:w="56" w:type="dxa"/>
        </w:trPr>
        <w:tc>
          <w:tcPr>
            <w:tcW w:w="3451" w:type="pct"/>
            <w:gridSpan w:val="2"/>
          </w:tcPr>
          <w:p w:rsidR="00CB6CB4" w:rsidRPr="00F13670" w:rsidRDefault="00CB6CB4" w:rsidP="00CB6CB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13670">
              <w:rPr>
                <w:bCs/>
                <w:sz w:val="26"/>
                <w:szCs w:val="26"/>
              </w:rPr>
              <w:t>Социально-психологическая</w:t>
            </w:r>
            <w:r w:rsidRPr="00F13670">
              <w:rPr>
                <w:bCs/>
                <w:sz w:val="26"/>
                <w:szCs w:val="26"/>
              </w:rPr>
              <w:t xml:space="preserve"> </w:t>
            </w:r>
            <w:r w:rsidRPr="00F13670">
              <w:rPr>
                <w:bCs/>
                <w:sz w:val="26"/>
                <w:szCs w:val="26"/>
              </w:rPr>
              <w:t>служба</w:t>
            </w:r>
          </w:p>
        </w:tc>
      </w:tr>
      <w:tr w:rsidR="00CB6CB4" w:rsidRPr="00F13670" w:rsidTr="00F13670">
        <w:trPr>
          <w:gridAfter w:val="1"/>
          <w:wAfter w:w="1328" w:type="pct"/>
          <w:tblCellSpacing w:w="56" w:type="dxa"/>
        </w:trPr>
        <w:tc>
          <w:tcPr>
            <w:tcW w:w="3451" w:type="pct"/>
            <w:gridSpan w:val="2"/>
          </w:tcPr>
          <w:p w:rsidR="00CB6CB4" w:rsidRPr="00F13670" w:rsidRDefault="00CB6CB4" w:rsidP="00CB6CB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13670">
              <w:rPr>
                <w:bCs/>
                <w:sz w:val="26"/>
                <w:szCs w:val="26"/>
              </w:rPr>
              <w:t>Психолого-педагогический</w:t>
            </w:r>
          </w:p>
          <w:p w:rsidR="00CB6CB4" w:rsidRPr="00F13670" w:rsidRDefault="00CB6CB4" w:rsidP="00CB6CB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13670">
              <w:rPr>
                <w:bCs/>
                <w:sz w:val="26"/>
                <w:szCs w:val="26"/>
              </w:rPr>
              <w:t>консилиум</w:t>
            </w:r>
          </w:p>
        </w:tc>
      </w:tr>
    </w:tbl>
    <w:p w:rsidR="00B22107" w:rsidRPr="00F13670" w:rsidRDefault="00A52415" w:rsidP="00B221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  <w:bookmarkStart w:id="8" w:name="page25"/>
      <w:bookmarkStart w:id="9" w:name="page27"/>
      <w:bookmarkEnd w:id="8"/>
      <w:bookmarkEnd w:id="9"/>
      <w:r w:rsidRPr="00F13670">
        <w:rPr>
          <w:rFonts w:ascii="Times New Roman" w:hAnsi="Times New Roman" w:cs="Times New Roman"/>
          <w:b/>
          <w:i/>
          <w:iCs/>
          <w:sz w:val="26"/>
          <w:szCs w:val="26"/>
        </w:rPr>
        <w:lastRenderedPageBreak/>
        <w:t>Совет школы</w:t>
      </w:r>
    </w:p>
    <w:p w:rsidR="00B22107" w:rsidRPr="00F13670" w:rsidRDefault="00B22107" w:rsidP="00B22107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 xml:space="preserve">Совет </w:t>
      </w:r>
      <w:r w:rsidR="00A52415" w:rsidRPr="00F13670">
        <w:rPr>
          <w:rFonts w:ascii="Times New Roman" w:hAnsi="Times New Roman" w:cs="Times New Roman"/>
          <w:sz w:val="26"/>
          <w:szCs w:val="26"/>
        </w:rPr>
        <w:t>ш</w:t>
      </w:r>
      <w:r w:rsidR="0009598D" w:rsidRPr="00F13670">
        <w:rPr>
          <w:rFonts w:ascii="Times New Roman" w:hAnsi="Times New Roman" w:cs="Times New Roman"/>
          <w:sz w:val="26"/>
          <w:szCs w:val="26"/>
        </w:rPr>
        <w:t xml:space="preserve">колы </w:t>
      </w:r>
      <w:r w:rsidRPr="00F13670">
        <w:rPr>
          <w:rFonts w:ascii="Times New Roman" w:hAnsi="Times New Roman" w:cs="Times New Roman"/>
          <w:sz w:val="26"/>
          <w:szCs w:val="26"/>
        </w:rPr>
        <w:t>включает представителей педагогического коллектива, родителей, представителей общественности. Деятельность Совета обеспечивает сотрудничество и взаимопонимание между участниками образовательного процесса.</w:t>
      </w:r>
      <w:r w:rsidR="00762E0A" w:rsidRPr="00F13670">
        <w:rPr>
          <w:rFonts w:ascii="Times New Roman" w:hAnsi="Times New Roman" w:cs="Times New Roman"/>
          <w:sz w:val="26"/>
          <w:szCs w:val="26"/>
        </w:rPr>
        <w:t xml:space="preserve"> По инициативе Совета в октябре 2014 г. </w:t>
      </w:r>
      <w:r w:rsidR="002B476B" w:rsidRPr="00F13670">
        <w:rPr>
          <w:rFonts w:ascii="Times New Roman" w:hAnsi="Times New Roman" w:cs="Times New Roman"/>
          <w:sz w:val="26"/>
          <w:szCs w:val="26"/>
        </w:rPr>
        <w:t>реализован проект «Аллея ответственных родителей»,  благоустраивается территория школы</w:t>
      </w:r>
      <w:r w:rsidR="00CB6CB4" w:rsidRPr="00F13670">
        <w:rPr>
          <w:rFonts w:ascii="Times New Roman" w:hAnsi="Times New Roman" w:cs="Times New Roman"/>
          <w:sz w:val="26"/>
          <w:szCs w:val="26"/>
        </w:rPr>
        <w:t>, дважды в год (весна, осень) проходит сбор макулатуры.</w:t>
      </w:r>
    </w:p>
    <w:p w:rsidR="00B22107" w:rsidRPr="00F13670" w:rsidRDefault="00B22107" w:rsidP="00B22107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F13670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Поставив цель создать механизмы согласования интересов участников образовательного процесса, мы получили огромный ресурс доверия со стороны родительской общественности и ближайших партнеров школы. </w:t>
      </w:r>
      <w:bookmarkStart w:id="10" w:name="page29"/>
      <w:bookmarkEnd w:id="10"/>
    </w:p>
    <w:p w:rsidR="00B22107" w:rsidRPr="00F13670" w:rsidRDefault="00B22107" w:rsidP="00B22107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6"/>
          <w:szCs w:val="26"/>
        </w:rPr>
      </w:pPr>
    </w:p>
    <w:p w:rsidR="00BB279A" w:rsidRPr="00F13670" w:rsidRDefault="008010AA" w:rsidP="00BB279A">
      <w:pPr>
        <w:widowControl w:val="0"/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line="223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b/>
          <w:i/>
          <w:iCs/>
          <w:sz w:val="26"/>
          <w:szCs w:val="26"/>
        </w:rPr>
        <w:t>Педагогический совет</w:t>
      </w:r>
      <w:r w:rsidR="00BB279A" w:rsidRPr="00F13670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-</w:t>
      </w:r>
      <w:r w:rsidR="00BB279A" w:rsidRPr="00F13670">
        <w:rPr>
          <w:rFonts w:ascii="Times New Roman" w:hAnsi="Times New Roman" w:cs="Times New Roman"/>
          <w:sz w:val="26"/>
          <w:szCs w:val="26"/>
        </w:rPr>
        <w:t xml:space="preserve"> коллективный орган управления школой, который решает вопросы, связанные с реализацией образовательной программы педагогическим коллективом.</w:t>
      </w:r>
    </w:p>
    <w:p w:rsidR="00B22107" w:rsidRPr="00F13670" w:rsidRDefault="00B22107" w:rsidP="00B22107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sz w:val="26"/>
          <w:szCs w:val="26"/>
          <w:highlight w:val="yellow"/>
        </w:rPr>
      </w:pPr>
    </w:p>
    <w:p w:rsidR="008010AA" w:rsidRPr="00F13670" w:rsidRDefault="008010AA" w:rsidP="00B22107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iCs/>
          <w:sz w:val="26"/>
          <w:szCs w:val="26"/>
        </w:rPr>
      </w:pPr>
      <w:r w:rsidRPr="00F13670">
        <w:rPr>
          <w:rFonts w:ascii="Times New Roman" w:hAnsi="Times New Roman" w:cs="Times New Roman"/>
          <w:b/>
          <w:i/>
          <w:iCs/>
          <w:sz w:val="26"/>
          <w:szCs w:val="26"/>
        </w:rPr>
        <w:t>Профсоюзный комитет</w:t>
      </w:r>
      <w:r w:rsidR="002B476B" w:rsidRPr="00F13670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. </w:t>
      </w:r>
      <w:r w:rsidR="002B476B" w:rsidRPr="00F13670">
        <w:rPr>
          <w:rFonts w:ascii="Times New Roman" w:hAnsi="Times New Roman" w:cs="Times New Roman"/>
          <w:iCs/>
          <w:sz w:val="26"/>
          <w:szCs w:val="26"/>
        </w:rPr>
        <w:t xml:space="preserve">В профсоюзную организацию входят </w:t>
      </w:r>
      <w:r w:rsidR="007D7512" w:rsidRPr="00F13670">
        <w:rPr>
          <w:rFonts w:ascii="Times New Roman" w:hAnsi="Times New Roman" w:cs="Times New Roman"/>
          <w:iCs/>
          <w:sz w:val="26"/>
          <w:szCs w:val="26"/>
        </w:rPr>
        <w:t>12</w:t>
      </w:r>
      <w:r w:rsidR="002B476B" w:rsidRPr="00F13670">
        <w:rPr>
          <w:rFonts w:ascii="Times New Roman" w:hAnsi="Times New Roman" w:cs="Times New Roman"/>
          <w:iCs/>
          <w:sz w:val="26"/>
          <w:szCs w:val="26"/>
        </w:rPr>
        <w:t xml:space="preserve"> человек. Профком проводит работу по охране труда и технике безопасности, рассматривает вопросы трудовой дисциплины, поощрения, организует досуга сотрудников.  </w:t>
      </w:r>
    </w:p>
    <w:p w:rsidR="002B476B" w:rsidRPr="00F13670" w:rsidRDefault="002B476B" w:rsidP="00B22107">
      <w:pPr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B22107" w:rsidRPr="00F13670" w:rsidRDefault="00B22107" w:rsidP="00B22107">
      <w:pPr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b/>
          <w:i/>
          <w:sz w:val="26"/>
          <w:szCs w:val="26"/>
        </w:rPr>
        <w:t>Совет старшеклассников</w:t>
      </w:r>
      <w:r w:rsidRPr="00F13670">
        <w:rPr>
          <w:rFonts w:ascii="Times New Roman" w:hAnsi="Times New Roman" w:cs="Times New Roman"/>
          <w:sz w:val="26"/>
          <w:szCs w:val="26"/>
        </w:rPr>
        <w:t xml:space="preserve"> –</w:t>
      </w:r>
      <w:r w:rsidR="00CB6CB4" w:rsidRPr="00F13670">
        <w:rPr>
          <w:rFonts w:ascii="Times New Roman" w:hAnsi="Times New Roman" w:cs="Times New Roman"/>
          <w:sz w:val="26"/>
          <w:szCs w:val="26"/>
        </w:rPr>
        <w:t xml:space="preserve"> </w:t>
      </w:r>
      <w:r w:rsidRPr="00F13670">
        <w:rPr>
          <w:rFonts w:ascii="Times New Roman" w:hAnsi="Times New Roman" w:cs="Times New Roman"/>
          <w:sz w:val="26"/>
          <w:szCs w:val="26"/>
        </w:rPr>
        <w:t>коллектив обучающихся, цели которого достигаются через практическую деятельность, приносящую видимые результаты. Основу деятельности Совета составляет организованная  досуговая деятельность, направленная на развитие социальной и творческой активности. За этот год увеличилось число активистов, желающих работать в Совете.</w:t>
      </w:r>
    </w:p>
    <w:p w:rsidR="00B22107" w:rsidRPr="00F13670" w:rsidRDefault="00B22107" w:rsidP="00B22107">
      <w:pPr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Приняли участие в районных мероприятиях:</w:t>
      </w:r>
    </w:p>
    <w:p w:rsidR="00B22107" w:rsidRPr="00F13670" w:rsidRDefault="00B22107" w:rsidP="00B22107">
      <w:pPr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- районной школы актива</w:t>
      </w:r>
      <w:r w:rsidR="007D7512" w:rsidRPr="00F13670">
        <w:rPr>
          <w:rFonts w:ascii="Times New Roman" w:hAnsi="Times New Roman" w:cs="Times New Roman"/>
          <w:sz w:val="26"/>
          <w:szCs w:val="26"/>
        </w:rPr>
        <w:t>;</w:t>
      </w:r>
    </w:p>
    <w:p w:rsidR="00B22107" w:rsidRPr="00F13670" w:rsidRDefault="00B22107" w:rsidP="00B22107">
      <w:pPr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D154C6" w:rsidRPr="00F13670">
        <w:rPr>
          <w:rFonts w:ascii="Times New Roman" w:hAnsi="Times New Roman" w:cs="Times New Roman"/>
          <w:sz w:val="26"/>
          <w:szCs w:val="26"/>
        </w:rPr>
        <w:t>муниципальном</w:t>
      </w:r>
      <w:proofErr w:type="gramEnd"/>
      <w:r w:rsidR="00D154C6" w:rsidRPr="00F13670">
        <w:rPr>
          <w:rFonts w:ascii="Times New Roman" w:hAnsi="Times New Roman" w:cs="Times New Roman"/>
          <w:sz w:val="26"/>
          <w:szCs w:val="26"/>
        </w:rPr>
        <w:t xml:space="preserve"> и региональном</w:t>
      </w:r>
      <w:r w:rsidRPr="00F13670">
        <w:rPr>
          <w:rFonts w:ascii="Times New Roman" w:hAnsi="Times New Roman" w:cs="Times New Roman"/>
          <w:sz w:val="26"/>
          <w:szCs w:val="26"/>
        </w:rPr>
        <w:t xml:space="preserve"> конкурс</w:t>
      </w:r>
      <w:r w:rsidR="00D154C6" w:rsidRPr="00F13670">
        <w:rPr>
          <w:rFonts w:ascii="Times New Roman" w:hAnsi="Times New Roman" w:cs="Times New Roman"/>
          <w:sz w:val="26"/>
          <w:szCs w:val="26"/>
        </w:rPr>
        <w:t>ах</w:t>
      </w:r>
      <w:r w:rsidRPr="00F13670">
        <w:rPr>
          <w:rFonts w:ascii="Times New Roman" w:hAnsi="Times New Roman" w:cs="Times New Roman"/>
          <w:sz w:val="26"/>
          <w:szCs w:val="26"/>
        </w:rPr>
        <w:t xml:space="preserve"> «Лидер 21 века»</w:t>
      </w:r>
    </w:p>
    <w:p w:rsidR="00B22107" w:rsidRPr="00F13670" w:rsidRDefault="00B22107" w:rsidP="00B22107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 xml:space="preserve">Совет старшеклассников организует дежурство по школе, спортивные мероприятия; проводит акции и занимается сбором средств на благотворительные цели. Это равноправный участник управления школьной жизнью. </w:t>
      </w:r>
      <w:bookmarkStart w:id="11" w:name="page31"/>
      <w:bookmarkEnd w:id="11"/>
    </w:p>
    <w:p w:rsidR="00647446" w:rsidRPr="00F13670" w:rsidRDefault="00647446" w:rsidP="00B221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</w:p>
    <w:p w:rsidR="00B22107" w:rsidRPr="00F13670" w:rsidRDefault="00647446" w:rsidP="00B221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  <w:r w:rsidRPr="00F13670">
        <w:rPr>
          <w:rFonts w:ascii="Times New Roman" w:hAnsi="Times New Roman" w:cs="Times New Roman"/>
          <w:b/>
          <w:sz w:val="26"/>
          <w:szCs w:val="26"/>
        </w:rPr>
        <w:t>УСЛОВИЯ ОСУЩЕСТВЛЕНИЯ ОБРАЗОВАТЕЛЬНОГО ПРОЦЕССА.</w:t>
      </w:r>
    </w:p>
    <w:p w:rsidR="00C323F9" w:rsidRPr="00F13670" w:rsidRDefault="00C323F9" w:rsidP="00C323F9">
      <w:pPr>
        <w:pStyle w:val="af1"/>
        <w:spacing w:after="0" w:line="240" w:lineRule="auto"/>
        <w:ind w:left="0"/>
        <w:rPr>
          <w:rFonts w:ascii="Times New Roman" w:hAnsi="Times New Roman"/>
          <w:b/>
          <w:sz w:val="26"/>
          <w:szCs w:val="26"/>
          <w:lang w:val="ru-RU"/>
        </w:rPr>
      </w:pPr>
      <w:r w:rsidRPr="00F13670">
        <w:rPr>
          <w:rFonts w:ascii="Times New Roman" w:hAnsi="Times New Roman"/>
          <w:sz w:val="26"/>
          <w:szCs w:val="26"/>
          <w:lang w:val="ru-RU"/>
        </w:rPr>
        <w:t xml:space="preserve">Тема методической работы в  2014-2015 учебном году </w:t>
      </w:r>
      <w:r w:rsidRPr="00F13670">
        <w:rPr>
          <w:rFonts w:ascii="Times New Roman" w:hAnsi="Times New Roman"/>
          <w:b/>
          <w:bCs/>
          <w:i/>
          <w:sz w:val="26"/>
          <w:szCs w:val="26"/>
          <w:lang w:val="ru-RU"/>
        </w:rPr>
        <w:t>«Ключевые компетенции и образовательные стандарты».</w:t>
      </w:r>
      <w:r w:rsidRPr="00F13670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</w:p>
    <w:p w:rsidR="00C323F9" w:rsidRPr="00F13670" w:rsidRDefault="00C323F9" w:rsidP="00C323F9">
      <w:pPr>
        <w:pStyle w:val="af1"/>
        <w:spacing w:after="0" w:line="240" w:lineRule="auto"/>
        <w:ind w:left="0"/>
        <w:rPr>
          <w:rFonts w:ascii="Times New Roman" w:hAnsi="Times New Roman"/>
          <w:sz w:val="26"/>
          <w:szCs w:val="26"/>
          <w:lang w:val="ru-RU"/>
        </w:rPr>
      </w:pPr>
      <w:r w:rsidRPr="00F13670">
        <w:rPr>
          <w:rFonts w:ascii="Times New Roman" w:hAnsi="Times New Roman"/>
          <w:b/>
          <w:sz w:val="26"/>
          <w:szCs w:val="26"/>
          <w:lang w:val="ru-RU"/>
        </w:rPr>
        <w:t xml:space="preserve">Цель методической службы </w:t>
      </w:r>
      <w:r w:rsidRPr="00F13670">
        <w:rPr>
          <w:rFonts w:ascii="Times New Roman" w:hAnsi="Times New Roman"/>
          <w:sz w:val="26"/>
          <w:szCs w:val="26"/>
          <w:lang w:val="ru-RU"/>
        </w:rPr>
        <w:t>- непрерывное повышение квалификации, профессионального и культурного уровня преподавателей, обновлении знаний в области преподаваемой учебной дисциплины, совершенствовании педагогического и методического мастерства на основе идей  творчески работающих учителей, выявлении, обобщении и внедрении передового педагогического опыта, приобщении преподавателей к исследовательской деятельности.</w:t>
      </w:r>
      <w:r w:rsidRPr="00F13670">
        <w:rPr>
          <w:rFonts w:ascii="Times New Roman" w:hAnsi="Times New Roman"/>
          <w:sz w:val="26"/>
          <w:szCs w:val="26"/>
        </w:rPr>
        <w:t> </w:t>
      </w:r>
    </w:p>
    <w:p w:rsidR="00C323F9" w:rsidRPr="00F13670" w:rsidRDefault="00C323F9" w:rsidP="00C323F9">
      <w:pPr>
        <w:pStyle w:val="af1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F13670">
        <w:rPr>
          <w:rFonts w:ascii="Times New Roman" w:hAnsi="Times New Roman"/>
          <w:sz w:val="26"/>
          <w:szCs w:val="26"/>
        </w:rPr>
        <w:t>Задачи:</w:t>
      </w:r>
    </w:p>
    <w:p w:rsidR="00C323F9" w:rsidRPr="00F13670" w:rsidRDefault="00C323F9" w:rsidP="004863C1">
      <w:pPr>
        <w:pStyle w:val="a5"/>
        <w:numPr>
          <w:ilvl w:val="0"/>
          <w:numId w:val="32"/>
        </w:numPr>
        <w:shd w:val="clear" w:color="auto" w:fill="FFFFFF"/>
        <w:ind w:left="284" w:hanging="284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Изучение и внедрение современных методик и приемов обучения и воспитания.</w:t>
      </w:r>
    </w:p>
    <w:p w:rsidR="00C323F9" w:rsidRPr="00F13670" w:rsidRDefault="00C323F9" w:rsidP="004863C1">
      <w:pPr>
        <w:pStyle w:val="a5"/>
        <w:numPr>
          <w:ilvl w:val="0"/>
          <w:numId w:val="32"/>
        </w:numPr>
        <w:shd w:val="clear" w:color="auto" w:fill="FFFFFF"/>
        <w:ind w:left="284" w:hanging="284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Совершенствование педагогического мастерства учителей.</w:t>
      </w:r>
    </w:p>
    <w:p w:rsidR="00C323F9" w:rsidRPr="00F13670" w:rsidRDefault="00C323F9" w:rsidP="004863C1">
      <w:pPr>
        <w:pStyle w:val="a5"/>
        <w:numPr>
          <w:ilvl w:val="0"/>
          <w:numId w:val="32"/>
        </w:numPr>
        <w:shd w:val="clear" w:color="auto" w:fill="FFFFFF"/>
        <w:ind w:left="284" w:hanging="284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Развитие учащихся с учетом их возрастных, физиологических, психологических, интеллектуальных особенностей.</w:t>
      </w:r>
    </w:p>
    <w:p w:rsidR="00C323F9" w:rsidRPr="00F13670" w:rsidRDefault="00C323F9" w:rsidP="004863C1">
      <w:pPr>
        <w:pStyle w:val="a5"/>
        <w:numPr>
          <w:ilvl w:val="0"/>
          <w:numId w:val="32"/>
        </w:numPr>
        <w:shd w:val="clear" w:color="auto" w:fill="FFFFFF"/>
        <w:ind w:left="284" w:hanging="284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Создание в школе благоприятных условий для умственного, нравственного и физического развития каждого ученика.</w:t>
      </w:r>
      <w:r w:rsidRPr="00F1367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C323F9" w:rsidRPr="00F13670" w:rsidRDefault="00C323F9" w:rsidP="004863C1">
      <w:pPr>
        <w:pStyle w:val="a5"/>
        <w:numPr>
          <w:ilvl w:val="0"/>
          <w:numId w:val="32"/>
        </w:numPr>
        <w:shd w:val="clear" w:color="auto" w:fill="FFFFFF"/>
        <w:ind w:left="284" w:hanging="284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F13670">
        <w:rPr>
          <w:rFonts w:ascii="Times New Roman" w:hAnsi="Times New Roman" w:cs="Times New Roman"/>
          <w:color w:val="000000"/>
          <w:spacing w:val="-8"/>
          <w:sz w:val="26"/>
          <w:szCs w:val="26"/>
        </w:rPr>
        <w:t>Организация работы по внедрению в 2015-2016 учебном году ФГОС ООО.</w:t>
      </w:r>
    </w:p>
    <w:p w:rsidR="00C323F9" w:rsidRPr="00F13670" w:rsidRDefault="00C323F9" w:rsidP="00C323F9">
      <w:pPr>
        <w:pStyle w:val="af"/>
        <w:spacing w:after="0"/>
        <w:rPr>
          <w:sz w:val="26"/>
          <w:szCs w:val="26"/>
        </w:rPr>
      </w:pPr>
      <w:r w:rsidRPr="00F13670">
        <w:rPr>
          <w:sz w:val="26"/>
          <w:szCs w:val="26"/>
          <w:lang w:val="be-BY"/>
        </w:rPr>
        <w:lastRenderedPageBreak/>
        <w:t>Имеются Положение о  методическом  объединении,  документы и основные  информационные  источники,  определяющие организацию  методической  работы  в  школе; план  работы  методического  совета  на  учебный  год.</w:t>
      </w:r>
    </w:p>
    <w:p w:rsidR="00C323F9" w:rsidRPr="00F13670" w:rsidRDefault="00C323F9" w:rsidP="00C323F9">
      <w:pPr>
        <w:pStyle w:val="af"/>
        <w:spacing w:after="0"/>
        <w:rPr>
          <w:sz w:val="26"/>
          <w:szCs w:val="26"/>
        </w:rPr>
      </w:pPr>
      <w:r w:rsidRPr="00F13670">
        <w:rPr>
          <w:sz w:val="26"/>
          <w:szCs w:val="26"/>
        </w:rPr>
        <w:t>Формы методической работы:</w:t>
      </w:r>
    </w:p>
    <w:p w:rsidR="00C323F9" w:rsidRPr="00F13670" w:rsidRDefault="00C323F9" w:rsidP="00EB23D0">
      <w:pPr>
        <w:numPr>
          <w:ilvl w:val="0"/>
          <w:numId w:val="45"/>
        </w:numPr>
        <w:tabs>
          <w:tab w:val="clear" w:pos="1080"/>
          <w:tab w:val="num" w:pos="567"/>
        </w:tabs>
        <w:ind w:hanging="938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Методический совет школы;</w:t>
      </w:r>
    </w:p>
    <w:p w:rsidR="00C323F9" w:rsidRPr="00F13670" w:rsidRDefault="00C323F9" w:rsidP="00EB23D0">
      <w:pPr>
        <w:numPr>
          <w:ilvl w:val="0"/>
          <w:numId w:val="45"/>
        </w:numPr>
        <w:tabs>
          <w:tab w:val="clear" w:pos="1080"/>
          <w:tab w:val="num" w:pos="567"/>
        </w:tabs>
        <w:ind w:hanging="938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Школьные методические объединения;</w:t>
      </w:r>
    </w:p>
    <w:p w:rsidR="00C323F9" w:rsidRPr="00F13670" w:rsidRDefault="00C323F9" w:rsidP="00EB23D0">
      <w:pPr>
        <w:numPr>
          <w:ilvl w:val="0"/>
          <w:numId w:val="45"/>
        </w:numPr>
        <w:tabs>
          <w:tab w:val="clear" w:pos="1080"/>
          <w:tab w:val="num" w:pos="567"/>
        </w:tabs>
        <w:ind w:hanging="938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Тематические педагогические советы по методической проблеме школы;</w:t>
      </w:r>
    </w:p>
    <w:p w:rsidR="00C323F9" w:rsidRPr="00F13670" w:rsidRDefault="00C323F9" w:rsidP="00EB23D0">
      <w:pPr>
        <w:numPr>
          <w:ilvl w:val="0"/>
          <w:numId w:val="45"/>
        </w:numPr>
        <w:tabs>
          <w:tab w:val="clear" w:pos="1080"/>
          <w:tab w:val="num" w:pos="567"/>
        </w:tabs>
        <w:ind w:hanging="938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Предметные декады;</w:t>
      </w:r>
    </w:p>
    <w:p w:rsidR="00C323F9" w:rsidRPr="00F13670" w:rsidRDefault="00C323F9" w:rsidP="00EB23D0">
      <w:pPr>
        <w:numPr>
          <w:ilvl w:val="0"/>
          <w:numId w:val="45"/>
        </w:numPr>
        <w:tabs>
          <w:tab w:val="clear" w:pos="1080"/>
          <w:tab w:val="num" w:pos="567"/>
        </w:tabs>
        <w:ind w:hanging="938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Работа по обобщению и распространению педагогического опыта;</w:t>
      </w:r>
    </w:p>
    <w:p w:rsidR="00C323F9" w:rsidRPr="00F13670" w:rsidRDefault="00C323F9" w:rsidP="00EB23D0">
      <w:pPr>
        <w:numPr>
          <w:ilvl w:val="0"/>
          <w:numId w:val="45"/>
        </w:numPr>
        <w:tabs>
          <w:tab w:val="clear" w:pos="1080"/>
          <w:tab w:val="num" w:pos="567"/>
        </w:tabs>
        <w:ind w:hanging="938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Работа учителей по самообразованию;</w:t>
      </w:r>
    </w:p>
    <w:p w:rsidR="00C323F9" w:rsidRPr="00F13670" w:rsidRDefault="00C323F9" w:rsidP="00EB23D0">
      <w:pPr>
        <w:numPr>
          <w:ilvl w:val="0"/>
          <w:numId w:val="45"/>
        </w:numPr>
        <w:tabs>
          <w:tab w:val="clear" w:pos="1080"/>
          <w:tab w:val="num" w:pos="567"/>
        </w:tabs>
        <w:ind w:hanging="938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Педагогический мониторинг и педагогическая диагностика;</w:t>
      </w:r>
    </w:p>
    <w:p w:rsidR="00C323F9" w:rsidRPr="00F13670" w:rsidRDefault="00C323F9" w:rsidP="00EB23D0">
      <w:pPr>
        <w:numPr>
          <w:ilvl w:val="0"/>
          <w:numId w:val="45"/>
        </w:numPr>
        <w:tabs>
          <w:tab w:val="clear" w:pos="1080"/>
          <w:tab w:val="num" w:pos="567"/>
        </w:tabs>
        <w:ind w:hanging="938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Аттестация учителей;</w:t>
      </w:r>
    </w:p>
    <w:p w:rsidR="00C323F9" w:rsidRPr="00F13670" w:rsidRDefault="00C323F9" w:rsidP="00EB23D0">
      <w:pPr>
        <w:numPr>
          <w:ilvl w:val="0"/>
          <w:numId w:val="45"/>
        </w:numPr>
        <w:tabs>
          <w:tab w:val="clear" w:pos="1080"/>
          <w:tab w:val="num" w:pos="567"/>
        </w:tabs>
        <w:ind w:hanging="938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Консультации, анкетирование;</w:t>
      </w:r>
    </w:p>
    <w:p w:rsidR="00EB23D0" w:rsidRPr="00F13670" w:rsidRDefault="00C323F9" w:rsidP="00EB23D0">
      <w:pPr>
        <w:numPr>
          <w:ilvl w:val="0"/>
          <w:numId w:val="45"/>
        </w:numPr>
        <w:tabs>
          <w:tab w:val="clear" w:pos="1080"/>
          <w:tab w:val="num" w:pos="567"/>
        </w:tabs>
        <w:ind w:hanging="938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Курсы повышения квалификации.</w:t>
      </w:r>
    </w:p>
    <w:p w:rsidR="00C323F9" w:rsidRPr="00F13670" w:rsidRDefault="00C323F9" w:rsidP="00EB23D0">
      <w:pPr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Особое место в методической работе принадлежала методическому совету, в состав которого входят руководители школьных методических объединений и представители администрации. МС вел свою работу по следующим направлениям:</w:t>
      </w:r>
    </w:p>
    <w:p w:rsidR="00C323F9" w:rsidRPr="00F13670" w:rsidRDefault="00C323F9" w:rsidP="004863C1">
      <w:pPr>
        <w:numPr>
          <w:ilvl w:val="0"/>
          <w:numId w:val="33"/>
        </w:numPr>
        <w:tabs>
          <w:tab w:val="clear" w:pos="900"/>
          <w:tab w:val="num" w:pos="284"/>
        </w:tabs>
        <w:ind w:left="284" w:hanging="284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Создание условий для роста педагогического и методического мастерства учителей;</w:t>
      </w:r>
    </w:p>
    <w:p w:rsidR="00C323F9" w:rsidRPr="00F13670" w:rsidRDefault="00C323F9" w:rsidP="004863C1">
      <w:pPr>
        <w:numPr>
          <w:ilvl w:val="0"/>
          <w:numId w:val="33"/>
        </w:numPr>
        <w:tabs>
          <w:tab w:val="clear" w:pos="900"/>
          <w:tab w:val="num" w:pos="284"/>
        </w:tabs>
        <w:ind w:left="284" w:hanging="284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 xml:space="preserve"> Подготовка к внедрению ФГОС ООО; </w:t>
      </w:r>
    </w:p>
    <w:p w:rsidR="00C323F9" w:rsidRPr="00F13670" w:rsidRDefault="00C323F9" w:rsidP="004863C1">
      <w:pPr>
        <w:numPr>
          <w:ilvl w:val="0"/>
          <w:numId w:val="33"/>
        </w:numPr>
        <w:tabs>
          <w:tab w:val="clear" w:pos="900"/>
          <w:tab w:val="num" w:pos="284"/>
        </w:tabs>
        <w:ind w:left="284" w:hanging="284"/>
        <w:rPr>
          <w:rFonts w:ascii="Times New Roman" w:hAnsi="Times New Roman" w:cs="Times New Roman"/>
          <w:b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Координация  работы  МО.</w:t>
      </w:r>
    </w:p>
    <w:p w:rsidR="00C323F9" w:rsidRPr="00F13670" w:rsidRDefault="00C323F9" w:rsidP="00C323F9">
      <w:pPr>
        <w:rPr>
          <w:rFonts w:ascii="Times New Roman" w:hAnsi="Times New Roman" w:cs="Times New Roman"/>
          <w:b/>
          <w:sz w:val="26"/>
          <w:szCs w:val="26"/>
        </w:rPr>
      </w:pPr>
      <w:r w:rsidRPr="00F13670">
        <w:rPr>
          <w:rFonts w:ascii="Times New Roman" w:hAnsi="Times New Roman" w:cs="Times New Roman"/>
          <w:b/>
          <w:sz w:val="26"/>
          <w:szCs w:val="26"/>
        </w:rPr>
        <w:t xml:space="preserve">Приоритетные вопросы, </w:t>
      </w:r>
      <w:r w:rsidR="005C057F" w:rsidRPr="00F13670">
        <w:rPr>
          <w:rFonts w:ascii="Times New Roman" w:hAnsi="Times New Roman" w:cs="Times New Roman"/>
          <w:b/>
          <w:sz w:val="26"/>
          <w:szCs w:val="26"/>
        </w:rPr>
        <w:t>рассмотренные</w:t>
      </w:r>
      <w:r w:rsidRPr="00F13670">
        <w:rPr>
          <w:rFonts w:ascii="Times New Roman" w:hAnsi="Times New Roman" w:cs="Times New Roman"/>
          <w:b/>
          <w:sz w:val="26"/>
          <w:szCs w:val="26"/>
        </w:rPr>
        <w:t xml:space="preserve"> на заседаниях МС:</w:t>
      </w:r>
    </w:p>
    <w:p w:rsidR="00C323F9" w:rsidRPr="00F13670" w:rsidRDefault="00C323F9" w:rsidP="004863C1">
      <w:pPr>
        <w:numPr>
          <w:ilvl w:val="1"/>
          <w:numId w:val="34"/>
        </w:numPr>
        <w:tabs>
          <w:tab w:val="clear" w:pos="1440"/>
          <w:tab w:val="left" w:pos="284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Педпрофильная  подготовка и профильное обучение</w:t>
      </w:r>
    </w:p>
    <w:p w:rsidR="00C323F9" w:rsidRPr="00F13670" w:rsidRDefault="00C323F9" w:rsidP="004863C1">
      <w:pPr>
        <w:numPr>
          <w:ilvl w:val="1"/>
          <w:numId w:val="34"/>
        </w:numPr>
        <w:tabs>
          <w:tab w:val="clear" w:pos="1440"/>
          <w:tab w:val="left" w:pos="284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Подготовка к участию в едином государственном экзамене, итоговой аттестации</w:t>
      </w:r>
    </w:p>
    <w:p w:rsidR="00C323F9" w:rsidRPr="00F13670" w:rsidRDefault="00C323F9" w:rsidP="004863C1">
      <w:pPr>
        <w:numPr>
          <w:ilvl w:val="1"/>
          <w:numId w:val="34"/>
        </w:numPr>
        <w:tabs>
          <w:tab w:val="clear" w:pos="1440"/>
          <w:tab w:val="left" w:pos="284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Изучение системы работы с одаренными детьми</w:t>
      </w:r>
    </w:p>
    <w:p w:rsidR="00C323F9" w:rsidRPr="00F13670" w:rsidRDefault="00C323F9" w:rsidP="004863C1">
      <w:pPr>
        <w:numPr>
          <w:ilvl w:val="1"/>
          <w:numId w:val="34"/>
        </w:numPr>
        <w:tabs>
          <w:tab w:val="clear" w:pos="1440"/>
          <w:tab w:val="left" w:pos="284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Организация внеклассной деятельности по предмету (предметные олимпиады, недели, конкурсы и др.)</w:t>
      </w:r>
      <w:r w:rsidRPr="00F13670">
        <w:rPr>
          <w:rFonts w:ascii="Times New Roman" w:hAnsi="Times New Roman" w:cs="Times New Roman"/>
          <w:sz w:val="26"/>
          <w:szCs w:val="26"/>
        </w:rPr>
        <w:br/>
        <w:t xml:space="preserve">В школе функционировали семь методических объединений: </w:t>
      </w:r>
    </w:p>
    <w:p w:rsidR="00C323F9" w:rsidRPr="00F13670" w:rsidRDefault="00C323F9" w:rsidP="004863C1">
      <w:pPr>
        <w:numPr>
          <w:ilvl w:val="0"/>
          <w:numId w:val="35"/>
        </w:numPr>
        <w:tabs>
          <w:tab w:val="clear" w:pos="1800"/>
        </w:tabs>
        <w:ind w:left="284" w:hanging="284"/>
        <w:rPr>
          <w:rFonts w:ascii="Times New Roman" w:hAnsi="Times New Roman" w:cs="Times New Roman"/>
          <w:color w:val="800000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учителей русского языка и литературы - руководитель Чиняева Е</w:t>
      </w:r>
      <w:r w:rsidR="005C057F" w:rsidRPr="00F13670">
        <w:rPr>
          <w:rFonts w:ascii="Times New Roman" w:hAnsi="Times New Roman" w:cs="Times New Roman"/>
          <w:sz w:val="26"/>
          <w:szCs w:val="26"/>
        </w:rPr>
        <w:t>.</w:t>
      </w:r>
      <w:r w:rsidRPr="00F13670">
        <w:rPr>
          <w:rFonts w:ascii="Times New Roman" w:hAnsi="Times New Roman" w:cs="Times New Roman"/>
          <w:sz w:val="26"/>
          <w:szCs w:val="26"/>
        </w:rPr>
        <w:t>И</w:t>
      </w:r>
      <w:r w:rsidR="005C057F" w:rsidRPr="00F13670">
        <w:rPr>
          <w:rFonts w:ascii="Times New Roman" w:hAnsi="Times New Roman" w:cs="Times New Roman"/>
          <w:sz w:val="26"/>
          <w:szCs w:val="26"/>
        </w:rPr>
        <w:t>.</w:t>
      </w:r>
      <w:r w:rsidRPr="00F13670">
        <w:rPr>
          <w:rFonts w:ascii="Times New Roman" w:hAnsi="Times New Roman" w:cs="Times New Roman"/>
          <w:sz w:val="26"/>
          <w:szCs w:val="26"/>
        </w:rPr>
        <w:t xml:space="preserve">, учитель высшей квалификационной категории; </w:t>
      </w:r>
    </w:p>
    <w:p w:rsidR="00C323F9" w:rsidRPr="00F13670" w:rsidRDefault="00C323F9" w:rsidP="004863C1">
      <w:pPr>
        <w:numPr>
          <w:ilvl w:val="0"/>
          <w:numId w:val="35"/>
        </w:numPr>
        <w:tabs>
          <w:tab w:val="clear" w:pos="1800"/>
        </w:tabs>
        <w:ind w:left="284" w:hanging="284"/>
        <w:rPr>
          <w:rFonts w:ascii="Times New Roman" w:hAnsi="Times New Roman" w:cs="Times New Roman"/>
          <w:color w:val="800000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учителей математики и информатики и ИКТ - руководитель Переверзева Н.Н., учитель первой квалификационной категории;</w:t>
      </w:r>
    </w:p>
    <w:p w:rsidR="00C323F9" w:rsidRPr="00F13670" w:rsidRDefault="005C057F" w:rsidP="004863C1">
      <w:pPr>
        <w:numPr>
          <w:ilvl w:val="0"/>
          <w:numId w:val="35"/>
        </w:numPr>
        <w:tabs>
          <w:tab w:val="clear" w:pos="1800"/>
        </w:tabs>
        <w:ind w:left="284" w:hanging="284"/>
        <w:rPr>
          <w:rFonts w:ascii="Times New Roman" w:hAnsi="Times New Roman" w:cs="Times New Roman"/>
          <w:color w:val="800000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 xml:space="preserve">учителей предметов обществоведческого цикла - руководитель Меланьина Т.Н., учитель высшей квалификационной категории; </w:t>
      </w:r>
    </w:p>
    <w:p w:rsidR="00C323F9" w:rsidRPr="00F13670" w:rsidRDefault="00C323F9" w:rsidP="004863C1">
      <w:pPr>
        <w:numPr>
          <w:ilvl w:val="0"/>
          <w:numId w:val="35"/>
        </w:numPr>
        <w:tabs>
          <w:tab w:val="clear" w:pos="1800"/>
        </w:tabs>
        <w:ind w:left="284" w:hanging="284"/>
        <w:rPr>
          <w:rFonts w:ascii="Times New Roman" w:hAnsi="Times New Roman" w:cs="Times New Roman"/>
          <w:color w:val="800000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учителей предметов естественного цикла - руководитель Беседина Н</w:t>
      </w:r>
      <w:r w:rsidR="005C057F" w:rsidRPr="00F13670">
        <w:rPr>
          <w:rFonts w:ascii="Times New Roman" w:hAnsi="Times New Roman" w:cs="Times New Roman"/>
          <w:sz w:val="26"/>
          <w:szCs w:val="26"/>
        </w:rPr>
        <w:t>.</w:t>
      </w:r>
      <w:r w:rsidRPr="00F13670">
        <w:rPr>
          <w:rFonts w:ascii="Times New Roman" w:hAnsi="Times New Roman" w:cs="Times New Roman"/>
          <w:sz w:val="26"/>
          <w:szCs w:val="26"/>
        </w:rPr>
        <w:t>А</w:t>
      </w:r>
      <w:r w:rsidR="005C057F" w:rsidRPr="00F13670">
        <w:rPr>
          <w:rFonts w:ascii="Times New Roman" w:hAnsi="Times New Roman" w:cs="Times New Roman"/>
          <w:sz w:val="26"/>
          <w:szCs w:val="26"/>
        </w:rPr>
        <w:t>.</w:t>
      </w:r>
      <w:r w:rsidRPr="00F13670">
        <w:rPr>
          <w:rFonts w:ascii="Times New Roman" w:hAnsi="Times New Roman" w:cs="Times New Roman"/>
          <w:sz w:val="26"/>
          <w:szCs w:val="26"/>
        </w:rPr>
        <w:t xml:space="preserve">, учитель высшей квалификационной категории; </w:t>
      </w:r>
    </w:p>
    <w:p w:rsidR="00C323F9" w:rsidRPr="00F13670" w:rsidRDefault="00C323F9" w:rsidP="004863C1">
      <w:pPr>
        <w:numPr>
          <w:ilvl w:val="0"/>
          <w:numId w:val="35"/>
        </w:numPr>
        <w:tabs>
          <w:tab w:val="clear" w:pos="1800"/>
        </w:tabs>
        <w:ind w:left="284" w:hanging="284"/>
        <w:rPr>
          <w:rFonts w:ascii="Times New Roman" w:hAnsi="Times New Roman" w:cs="Times New Roman"/>
          <w:color w:val="800000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учителей иностранного языка - руководитель Олефир Н</w:t>
      </w:r>
      <w:r w:rsidR="005C057F" w:rsidRPr="00F13670">
        <w:rPr>
          <w:rFonts w:ascii="Times New Roman" w:hAnsi="Times New Roman" w:cs="Times New Roman"/>
          <w:sz w:val="26"/>
          <w:szCs w:val="26"/>
        </w:rPr>
        <w:t>.</w:t>
      </w:r>
      <w:r w:rsidRPr="00F13670">
        <w:rPr>
          <w:rFonts w:ascii="Times New Roman" w:hAnsi="Times New Roman" w:cs="Times New Roman"/>
          <w:sz w:val="26"/>
          <w:szCs w:val="26"/>
        </w:rPr>
        <w:t>А</w:t>
      </w:r>
      <w:r w:rsidR="005C057F" w:rsidRPr="00F13670">
        <w:rPr>
          <w:rFonts w:ascii="Times New Roman" w:hAnsi="Times New Roman" w:cs="Times New Roman"/>
          <w:sz w:val="26"/>
          <w:szCs w:val="26"/>
        </w:rPr>
        <w:t>.</w:t>
      </w:r>
      <w:r w:rsidRPr="00F13670">
        <w:rPr>
          <w:rFonts w:ascii="Times New Roman" w:hAnsi="Times New Roman" w:cs="Times New Roman"/>
          <w:sz w:val="26"/>
          <w:szCs w:val="26"/>
        </w:rPr>
        <w:t xml:space="preserve">, учитель высшей квалификационной категории; </w:t>
      </w:r>
    </w:p>
    <w:p w:rsidR="00C323F9" w:rsidRPr="00F13670" w:rsidRDefault="00C323F9" w:rsidP="004863C1">
      <w:pPr>
        <w:numPr>
          <w:ilvl w:val="0"/>
          <w:numId w:val="35"/>
        </w:numPr>
        <w:tabs>
          <w:tab w:val="clear" w:pos="1800"/>
        </w:tabs>
        <w:ind w:left="284" w:hanging="284"/>
        <w:rPr>
          <w:rFonts w:ascii="Times New Roman" w:hAnsi="Times New Roman" w:cs="Times New Roman"/>
          <w:color w:val="800000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 xml:space="preserve">учителей политехнического цикла - руководитель Машина ЛА., учитель первой квалификационной категории; </w:t>
      </w:r>
    </w:p>
    <w:p w:rsidR="00C323F9" w:rsidRPr="00F13670" w:rsidRDefault="00C323F9" w:rsidP="004863C1">
      <w:pPr>
        <w:numPr>
          <w:ilvl w:val="0"/>
          <w:numId w:val="35"/>
        </w:numPr>
        <w:tabs>
          <w:tab w:val="clear" w:pos="1800"/>
        </w:tabs>
        <w:ind w:left="284" w:hanging="284"/>
        <w:rPr>
          <w:rFonts w:ascii="Times New Roman" w:hAnsi="Times New Roman" w:cs="Times New Roman"/>
          <w:color w:val="800000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учителей начальных классов - руководитель Колесникова ГП, учитель высшей квалификационной категории.</w:t>
      </w:r>
    </w:p>
    <w:p w:rsidR="00C323F9" w:rsidRPr="00F13670" w:rsidRDefault="00C323F9" w:rsidP="00C323F9">
      <w:pPr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 xml:space="preserve">Каждое методическое объединение имеет свой план работы, разработанный в соответствии с темой и целями и задачами методической службы школы. Все работают над созданием системы обучения, обеспечивающей потребность каждого ученика в соответствии с его склонностями, интересами и возможностями.    </w:t>
      </w:r>
    </w:p>
    <w:p w:rsidR="00C323F9" w:rsidRPr="00F13670" w:rsidRDefault="00C323F9" w:rsidP="00C323F9">
      <w:pPr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lastRenderedPageBreak/>
        <w:t>В методических объединениях каждый учитель работает над своей темой самообразования, с обобщенными результатами которой он знакомит своих коллег на заседаниях методических объединений. Руководителям МО была делегирована часть функций по осуществлению внутришкольного контроля (контроль, анализ, качество знаний по определенным предметам).</w:t>
      </w:r>
    </w:p>
    <w:p w:rsidR="00C323F9" w:rsidRPr="00F13670" w:rsidRDefault="00C323F9" w:rsidP="00C323F9">
      <w:pPr>
        <w:rPr>
          <w:rFonts w:ascii="Times New Roman" w:hAnsi="Times New Roman" w:cs="Times New Roman"/>
          <w:color w:val="800000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Важным направлением методической работы в школе является постоянное повышение квалификации педагогических работников.</w:t>
      </w:r>
      <w:r w:rsidRPr="00F13670">
        <w:rPr>
          <w:rFonts w:ascii="Times New Roman" w:hAnsi="Times New Roman" w:cs="Times New Roman"/>
          <w:sz w:val="26"/>
          <w:szCs w:val="26"/>
        </w:rPr>
        <w:br/>
        <w:t>Ведущими формами повышения уровня педагогического мастерства являлись самообразовательная работа, курсовая переподготовка, изучение передового опыта коллег, аттестация, конкурсы профессионального мастерства учителя, участие в работе районных методических объединений.</w:t>
      </w:r>
      <w:r w:rsidRPr="00F13670">
        <w:rPr>
          <w:rFonts w:ascii="Times New Roman" w:hAnsi="Times New Roman" w:cs="Times New Roman"/>
          <w:sz w:val="26"/>
          <w:szCs w:val="26"/>
        </w:rPr>
        <w:br/>
        <w:t>Все члены педагогического коллектива ведут систематическую, планомерную самообразовательную работу по индивидуальной методической теме или проблеме. Вопросы самообразования рассматриваются на педагогических советах, обсуждаются на заседания МО.</w:t>
      </w:r>
      <w:r w:rsidRPr="00F13670">
        <w:rPr>
          <w:rFonts w:ascii="Times New Roman" w:hAnsi="Times New Roman" w:cs="Times New Roman"/>
          <w:sz w:val="26"/>
          <w:szCs w:val="26"/>
        </w:rPr>
        <w:br/>
        <w:t xml:space="preserve">Все учителя школы работают в программе </w:t>
      </w:r>
      <w:r w:rsidRPr="00F13670">
        <w:rPr>
          <w:rFonts w:ascii="Times New Roman" w:hAnsi="Times New Roman" w:cs="Times New Roman"/>
          <w:sz w:val="26"/>
          <w:szCs w:val="26"/>
          <w:lang w:val="en-US"/>
        </w:rPr>
        <w:t>Dnevnik</w:t>
      </w:r>
      <w:r w:rsidRPr="00F13670">
        <w:rPr>
          <w:rFonts w:ascii="Times New Roman" w:hAnsi="Times New Roman" w:cs="Times New Roman"/>
          <w:sz w:val="26"/>
          <w:szCs w:val="26"/>
        </w:rPr>
        <w:t>.</w:t>
      </w:r>
      <w:r w:rsidRPr="00F13670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F1367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323F9" w:rsidRPr="00F13670" w:rsidRDefault="00C323F9" w:rsidP="00C323F9">
      <w:pPr>
        <w:rPr>
          <w:rFonts w:ascii="Times New Roman" w:hAnsi="Times New Roman" w:cs="Times New Roman"/>
          <w:color w:val="800000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  <w:lang w:val="be-BY"/>
        </w:rPr>
        <w:t xml:space="preserve">Для  повышения  педмастерства  педагогов  школы  предусмотрена  организация  подготовки  и проведения  педагогических  советов, отвечающих  решению задач  школы. </w:t>
      </w:r>
      <w:r w:rsidRPr="00F13670">
        <w:rPr>
          <w:rFonts w:ascii="Times New Roman" w:hAnsi="Times New Roman" w:cs="Times New Roman"/>
          <w:bCs/>
          <w:sz w:val="26"/>
          <w:szCs w:val="26"/>
        </w:rPr>
        <w:t>Все они, были направлены для повышения профессионализма  учителей школы в организации учебно-воспитательного процесса.</w:t>
      </w:r>
      <w:r w:rsidRPr="00F13670">
        <w:rPr>
          <w:rFonts w:ascii="Times New Roman" w:hAnsi="Times New Roman" w:cs="Times New Roman"/>
          <w:bCs/>
          <w:sz w:val="26"/>
          <w:szCs w:val="26"/>
        </w:rPr>
        <w:tab/>
      </w:r>
    </w:p>
    <w:p w:rsidR="00C323F9" w:rsidRPr="00F13670" w:rsidRDefault="00C323F9" w:rsidP="00C323F9">
      <w:pPr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 xml:space="preserve">Темы педсоветов: «Итоги работы коллектива школы в 2013-2014 учебном году и задачи на новый учебный год», «Развитие педагогического мастерства через развитие общения», «ООП ООО – новый формат жизни школы, учителей, новый формат управления школой», «Преемственность при реализации ФГОС НОО </w:t>
      </w:r>
      <w:proofErr w:type="gramStart"/>
      <w:r w:rsidRPr="00F13670">
        <w:rPr>
          <w:rFonts w:ascii="Times New Roman" w:hAnsi="Times New Roman" w:cs="Times New Roman"/>
          <w:sz w:val="26"/>
          <w:szCs w:val="26"/>
        </w:rPr>
        <w:t>и ООО</w:t>
      </w:r>
      <w:proofErr w:type="gramEnd"/>
      <w:r w:rsidRPr="00F13670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C323F9" w:rsidRPr="00F13670" w:rsidRDefault="00C323F9" w:rsidP="00C323F9">
      <w:pPr>
        <w:shd w:val="clear" w:color="auto" w:fill="FFFFFF"/>
        <w:tabs>
          <w:tab w:val="left" w:pos="648"/>
        </w:tabs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Для оказания методической помощи учителям были проведены семинары по внедрению ФГОС ООО.</w:t>
      </w:r>
    </w:p>
    <w:p w:rsidR="00C323F9" w:rsidRPr="00F13670" w:rsidRDefault="00C323F9" w:rsidP="00C323F9">
      <w:pPr>
        <w:shd w:val="clear" w:color="auto" w:fill="FFFFFF"/>
        <w:tabs>
          <w:tab w:val="left" w:pos="648"/>
        </w:tabs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 xml:space="preserve">В течение  учебного года учителя школы принимали  участие в районных методических семинарах, научно-практической конференции, являлись членами экспертных групп  аттестации учителей на первую и высшую  квалификационные категории, распространяли свой опыт через выступления на совещания различного уровня, публиковали свои методические разработки.  </w:t>
      </w:r>
    </w:p>
    <w:p w:rsidR="002B360E" w:rsidRPr="00F13670" w:rsidRDefault="002B360E" w:rsidP="004E3895">
      <w:pPr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4E3895" w:rsidRPr="00F13670" w:rsidRDefault="004E3895" w:rsidP="004E3895">
      <w:pPr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13670">
        <w:rPr>
          <w:rFonts w:ascii="Times New Roman" w:hAnsi="Times New Roman" w:cs="Times New Roman"/>
          <w:bCs/>
          <w:sz w:val="26"/>
          <w:szCs w:val="26"/>
          <w:lang w:eastAsia="ru-RU"/>
        </w:rPr>
        <w:t>П</w:t>
      </w:r>
      <w:r w:rsidRPr="00F1367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едагог</w:t>
      </w:r>
      <w:r w:rsidRPr="00F13670">
        <w:rPr>
          <w:rFonts w:ascii="Times New Roman" w:hAnsi="Times New Roman" w:cs="Times New Roman"/>
          <w:bCs/>
          <w:sz w:val="26"/>
          <w:szCs w:val="26"/>
          <w:lang w:eastAsia="ru-RU"/>
        </w:rPr>
        <w:t>-психолог в</w:t>
      </w:r>
      <w:r w:rsidRPr="00F1367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2014-2015 учебн</w:t>
      </w:r>
      <w:r w:rsidRPr="00F13670">
        <w:rPr>
          <w:rFonts w:ascii="Times New Roman" w:hAnsi="Times New Roman" w:cs="Times New Roman"/>
          <w:bCs/>
          <w:sz w:val="26"/>
          <w:szCs w:val="26"/>
          <w:lang w:eastAsia="ru-RU"/>
        </w:rPr>
        <w:t>ом</w:t>
      </w:r>
      <w:r w:rsidRPr="00F1367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год</w:t>
      </w:r>
      <w:r w:rsidRPr="00F1367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у вела работу по направлениям: </w:t>
      </w:r>
    </w:p>
    <w:p w:rsidR="004E3895" w:rsidRPr="00F13670" w:rsidRDefault="004E3895" w:rsidP="004863C1">
      <w:pPr>
        <w:pStyle w:val="a5"/>
        <w:numPr>
          <w:ilvl w:val="0"/>
          <w:numId w:val="36"/>
        </w:numPr>
        <w:tabs>
          <w:tab w:val="left" w:pos="851"/>
        </w:tabs>
        <w:spacing w:after="200" w:line="276" w:lineRule="auto"/>
        <w:ind w:left="284" w:hanging="284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F1367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Реализация психологического мониторинга</w:t>
      </w:r>
      <w:r w:rsidRPr="00F1367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(</w:t>
      </w:r>
      <w:r w:rsidRPr="00F13670">
        <w:rPr>
          <w:rFonts w:ascii="Times New Roman" w:eastAsia="Calibri" w:hAnsi="Times New Roman" w:cs="Times New Roman"/>
          <w:sz w:val="26"/>
          <w:szCs w:val="26"/>
          <w:lang w:eastAsia="ru-RU"/>
        </w:rPr>
        <w:t>Готовность к обучению в школе</w:t>
      </w:r>
      <w:r w:rsidRPr="00F13670">
        <w:rPr>
          <w:rFonts w:ascii="Times New Roman" w:hAnsi="Times New Roman" w:cs="Times New Roman"/>
          <w:sz w:val="26"/>
          <w:szCs w:val="26"/>
          <w:lang w:eastAsia="ru-RU"/>
        </w:rPr>
        <w:t xml:space="preserve">; </w:t>
      </w:r>
      <w:r w:rsidRPr="00F13670">
        <w:rPr>
          <w:rFonts w:ascii="Times New Roman" w:eastAsia="Calibri" w:hAnsi="Times New Roman" w:cs="Times New Roman"/>
          <w:sz w:val="26"/>
          <w:szCs w:val="26"/>
          <w:lang w:eastAsia="ru-RU"/>
        </w:rPr>
        <w:t>Адаптация  к школе</w:t>
      </w:r>
      <w:r w:rsidRPr="00F13670">
        <w:rPr>
          <w:rFonts w:ascii="Times New Roman" w:hAnsi="Times New Roman" w:cs="Times New Roman"/>
          <w:sz w:val="26"/>
          <w:szCs w:val="26"/>
          <w:lang w:eastAsia="ru-RU"/>
        </w:rPr>
        <w:t xml:space="preserve">; </w:t>
      </w:r>
      <w:r w:rsidRPr="00F13670">
        <w:rPr>
          <w:rFonts w:ascii="Times New Roman" w:eastAsia="Calibri" w:hAnsi="Times New Roman" w:cs="Times New Roman"/>
          <w:sz w:val="26"/>
          <w:szCs w:val="26"/>
          <w:lang w:eastAsia="ru-RU"/>
        </w:rPr>
        <w:t>Выявление профессиональной направленности</w:t>
      </w:r>
      <w:r w:rsidRPr="00F13670">
        <w:rPr>
          <w:rFonts w:ascii="Times New Roman" w:hAnsi="Times New Roman" w:cs="Times New Roman"/>
          <w:sz w:val="26"/>
          <w:szCs w:val="26"/>
          <w:lang w:eastAsia="ru-RU"/>
        </w:rPr>
        <w:t xml:space="preserve">; </w:t>
      </w:r>
      <w:r w:rsidRPr="00F13670">
        <w:rPr>
          <w:rFonts w:ascii="Times New Roman" w:eastAsia="Calibri" w:hAnsi="Times New Roman" w:cs="Times New Roman"/>
          <w:sz w:val="26"/>
          <w:szCs w:val="26"/>
          <w:lang w:eastAsia="ru-RU"/>
        </w:rPr>
        <w:t>Комфортность пребывания в школе</w:t>
      </w:r>
      <w:r w:rsidRPr="00F13670">
        <w:rPr>
          <w:rFonts w:ascii="Times New Roman" w:hAnsi="Times New Roman" w:cs="Times New Roman"/>
          <w:sz w:val="26"/>
          <w:szCs w:val="26"/>
          <w:lang w:eastAsia="ru-RU"/>
        </w:rPr>
        <w:t xml:space="preserve">; </w:t>
      </w:r>
      <w:r w:rsidRPr="00F13670">
        <w:rPr>
          <w:rFonts w:ascii="Times New Roman" w:eastAsia="Calibri" w:hAnsi="Times New Roman" w:cs="Times New Roman"/>
          <w:sz w:val="26"/>
          <w:szCs w:val="26"/>
          <w:lang w:eastAsia="ru-RU"/>
        </w:rPr>
        <w:t>Изучение уровня воспитанности</w:t>
      </w:r>
      <w:r w:rsidRPr="00F13670">
        <w:rPr>
          <w:rFonts w:ascii="Times New Roman" w:hAnsi="Times New Roman" w:cs="Times New Roman"/>
          <w:sz w:val="26"/>
          <w:szCs w:val="26"/>
          <w:lang w:eastAsia="ru-RU"/>
        </w:rPr>
        <w:t xml:space="preserve">; </w:t>
      </w:r>
      <w:r w:rsidRPr="00F13670">
        <w:rPr>
          <w:rFonts w:ascii="Times New Roman" w:eastAsia="Calibri" w:hAnsi="Times New Roman" w:cs="Times New Roman"/>
          <w:sz w:val="26"/>
          <w:szCs w:val="26"/>
          <w:lang w:eastAsia="ru-RU"/>
        </w:rPr>
        <w:t>Диагностика склонности к отклоняющемуся поведению</w:t>
      </w:r>
      <w:r w:rsidRPr="00F13670">
        <w:rPr>
          <w:rFonts w:ascii="Times New Roman" w:hAnsi="Times New Roman" w:cs="Times New Roman"/>
          <w:sz w:val="26"/>
          <w:szCs w:val="26"/>
          <w:lang w:eastAsia="ru-RU"/>
        </w:rPr>
        <w:t xml:space="preserve">; </w:t>
      </w:r>
      <w:r w:rsidRPr="00F13670">
        <w:rPr>
          <w:rFonts w:ascii="Times New Roman" w:eastAsia="Calibri" w:hAnsi="Times New Roman" w:cs="Times New Roman"/>
          <w:sz w:val="26"/>
          <w:szCs w:val="26"/>
          <w:lang w:eastAsia="ru-RU"/>
        </w:rPr>
        <w:t>Личностная и ситуативная тревожность выпускника</w:t>
      </w:r>
      <w:r w:rsidRPr="00F13670">
        <w:rPr>
          <w:rFonts w:ascii="Times New Roman" w:hAnsi="Times New Roman" w:cs="Times New Roman"/>
          <w:sz w:val="26"/>
          <w:szCs w:val="26"/>
          <w:lang w:eastAsia="ru-RU"/>
        </w:rPr>
        <w:t xml:space="preserve">; </w:t>
      </w:r>
      <w:r w:rsidRPr="00F13670">
        <w:rPr>
          <w:rFonts w:ascii="Times New Roman" w:eastAsia="Calibri" w:hAnsi="Times New Roman" w:cs="Times New Roman"/>
          <w:sz w:val="26"/>
          <w:szCs w:val="26"/>
          <w:lang w:eastAsia="ru-RU"/>
        </w:rPr>
        <w:t>Эмоциональное выгорание: напряжение, резистенция, истощение</w:t>
      </w:r>
      <w:r w:rsidRPr="00F13670">
        <w:rPr>
          <w:rFonts w:ascii="Times New Roman" w:hAnsi="Times New Roman" w:cs="Times New Roman"/>
          <w:sz w:val="26"/>
          <w:szCs w:val="26"/>
          <w:lang w:eastAsia="ru-RU"/>
        </w:rPr>
        <w:t>);</w:t>
      </w:r>
    </w:p>
    <w:p w:rsidR="004E3895" w:rsidRPr="00F13670" w:rsidRDefault="004E3895" w:rsidP="004863C1">
      <w:pPr>
        <w:pStyle w:val="a5"/>
        <w:numPr>
          <w:ilvl w:val="0"/>
          <w:numId w:val="36"/>
        </w:numPr>
        <w:tabs>
          <w:tab w:val="left" w:pos="851"/>
        </w:tabs>
        <w:spacing w:after="200" w:line="276" w:lineRule="auto"/>
        <w:ind w:left="284" w:hanging="284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F1367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Реализация психологического просвещения участников образовательного процесса</w:t>
      </w:r>
      <w:r w:rsidRPr="00F1367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(Э</w:t>
      </w:r>
      <w:r w:rsidRPr="00F1367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лективные курсы</w:t>
      </w:r>
      <w:r w:rsidRPr="00F1367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F1367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круж</w:t>
      </w:r>
      <w:r w:rsidRPr="00F13670">
        <w:rPr>
          <w:rFonts w:ascii="Times New Roman" w:hAnsi="Times New Roman" w:cs="Times New Roman"/>
          <w:bCs/>
          <w:sz w:val="26"/>
          <w:szCs w:val="26"/>
          <w:lang w:eastAsia="ru-RU"/>
        </w:rPr>
        <w:t>о</w:t>
      </w:r>
      <w:r w:rsidRPr="00F1367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к</w:t>
      </w:r>
      <w:r w:rsidRPr="00F1367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F13670">
        <w:rPr>
          <w:rFonts w:ascii="Times New Roman" w:eastAsia="Calibri" w:hAnsi="Times New Roman" w:cs="Times New Roman"/>
          <w:sz w:val="26"/>
          <w:szCs w:val="26"/>
          <w:lang w:eastAsia="ru-RU"/>
        </w:rPr>
        <w:t>«Практическая психология»</w:t>
      </w:r>
      <w:r w:rsidRPr="00F13670">
        <w:rPr>
          <w:rFonts w:ascii="Times New Roman" w:hAnsi="Times New Roman" w:cs="Times New Roman"/>
          <w:sz w:val="26"/>
          <w:szCs w:val="26"/>
          <w:lang w:eastAsia="ru-RU"/>
        </w:rPr>
        <w:t xml:space="preserve">; </w:t>
      </w:r>
      <w:r w:rsidRPr="00F13670">
        <w:rPr>
          <w:rFonts w:ascii="Times New Roman" w:hAnsi="Times New Roman" w:cs="Times New Roman"/>
          <w:bCs/>
          <w:sz w:val="26"/>
          <w:szCs w:val="26"/>
          <w:lang w:eastAsia="ru-RU"/>
        </w:rPr>
        <w:t>п</w:t>
      </w:r>
      <w:r w:rsidRPr="00F1367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овышение психологической компетентности педагогов</w:t>
      </w:r>
      <w:r w:rsidRPr="00F1367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; </w:t>
      </w:r>
      <w:r w:rsidRPr="00F1367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Повышение психологической компетентности родителей</w:t>
      </w:r>
      <w:r w:rsidRPr="00F13670">
        <w:rPr>
          <w:rFonts w:ascii="Times New Roman" w:hAnsi="Times New Roman" w:cs="Times New Roman"/>
          <w:bCs/>
          <w:sz w:val="26"/>
          <w:szCs w:val="26"/>
          <w:lang w:eastAsia="ru-RU"/>
        </w:rPr>
        <w:t>);</w:t>
      </w:r>
    </w:p>
    <w:p w:rsidR="004E3895" w:rsidRPr="00F13670" w:rsidRDefault="004E3895" w:rsidP="004863C1">
      <w:pPr>
        <w:pStyle w:val="a5"/>
        <w:numPr>
          <w:ilvl w:val="0"/>
          <w:numId w:val="36"/>
        </w:numPr>
        <w:tabs>
          <w:tab w:val="left" w:pos="851"/>
        </w:tabs>
        <w:spacing w:after="200" w:line="276" w:lineRule="auto"/>
        <w:ind w:left="284" w:hanging="284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F1367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Коррекционно-развивающая деятельность</w:t>
      </w:r>
      <w:r w:rsidRPr="00F1367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(</w:t>
      </w:r>
      <w:r w:rsidRPr="00F1367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Коррекционно-развивающие занятия</w:t>
      </w:r>
      <w:r w:rsidRPr="00F13670">
        <w:rPr>
          <w:rFonts w:ascii="Times New Roman" w:hAnsi="Times New Roman" w:cs="Times New Roman"/>
          <w:bCs/>
          <w:sz w:val="26"/>
          <w:szCs w:val="26"/>
          <w:lang w:eastAsia="ru-RU"/>
        </w:rPr>
        <w:t>, консультации, тренинги)</w:t>
      </w:r>
      <w:r w:rsidRPr="00F1367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</w:p>
    <w:p w:rsidR="006123DA" w:rsidRPr="00F13670" w:rsidRDefault="006123DA" w:rsidP="006123DA">
      <w:pPr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lastRenderedPageBreak/>
        <w:t>Основание направления социально-педагогической деятельности - помощь школьникам в их личном развитии через осуществление   комплекса мероприятий по воспитанию, образованию, развитию и социальной защите личности.</w:t>
      </w:r>
    </w:p>
    <w:p w:rsidR="00E75F38" w:rsidRPr="00F13670" w:rsidRDefault="00E75F38" w:rsidP="00E75F38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 xml:space="preserve">Работа включает несколько направлений: </w:t>
      </w:r>
    </w:p>
    <w:p w:rsidR="00E75F38" w:rsidRPr="00F13670" w:rsidRDefault="00E75F38" w:rsidP="004863C1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284" w:hanging="142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 xml:space="preserve"> защита интересов и прав детей, работа с опекаемыми детьми, выявление детей,   попавших в сложную жизненную ситуацию и помощь таким детям. </w:t>
      </w:r>
    </w:p>
    <w:p w:rsidR="00E75F38" w:rsidRPr="00F13670" w:rsidRDefault="00E75F38" w:rsidP="004863C1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284" w:hanging="142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 xml:space="preserve"> работа с семьей в интересах ребенка. Установление партнерских отношений между семьей и школой. </w:t>
      </w:r>
    </w:p>
    <w:p w:rsidR="00E75F38" w:rsidRPr="00F13670" w:rsidRDefault="00E75F38" w:rsidP="004863C1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284" w:hanging="142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13670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F13670">
        <w:rPr>
          <w:rFonts w:ascii="Times New Roman" w:hAnsi="Times New Roman" w:cs="Times New Roman"/>
          <w:sz w:val="26"/>
          <w:szCs w:val="26"/>
        </w:rPr>
        <w:t xml:space="preserve">онтроль посещаемости, профилактика нарушений дисциплины, адаптация и социализация детей и подростков. </w:t>
      </w:r>
    </w:p>
    <w:p w:rsidR="00E75F38" w:rsidRPr="00F13670" w:rsidRDefault="006123DA" w:rsidP="00E75F38">
      <w:pPr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 xml:space="preserve">С начало учебного года на ВШУ состояло 3 подростка и 8 учащихся «Группы риска». </w:t>
      </w:r>
      <w:r w:rsidR="00E75F38" w:rsidRPr="00F13670">
        <w:rPr>
          <w:rFonts w:ascii="Times New Roman" w:hAnsi="Times New Roman" w:cs="Times New Roman"/>
          <w:sz w:val="26"/>
          <w:szCs w:val="26"/>
        </w:rPr>
        <w:t xml:space="preserve">С каждого из таких подростков </w:t>
      </w:r>
      <w:proofErr w:type="gramStart"/>
      <w:r w:rsidR="00E75F38" w:rsidRPr="00F13670">
        <w:rPr>
          <w:rFonts w:ascii="Times New Roman" w:hAnsi="Times New Roman" w:cs="Times New Roman"/>
          <w:sz w:val="26"/>
          <w:szCs w:val="26"/>
        </w:rPr>
        <w:t>велась</w:t>
      </w:r>
      <w:proofErr w:type="gramEnd"/>
      <w:r w:rsidR="00E75F38" w:rsidRPr="00F13670">
        <w:rPr>
          <w:rFonts w:ascii="Times New Roman" w:hAnsi="Times New Roman" w:cs="Times New Roman"/>
          <w:sz w:val="26"/>
          <w:szCs w:val="26"/>
        </w:rPr>
        <w:t xml:space="preserve"> последовательна работа, включающая четыре этапа: диагностику, социально-педагогическую коррекцию, анализ результатов, выработка рекомендаций по дальнейшей коррекции и адаптации. Подростки «группы риска» активно вовлекались в коллективные дела школы. </w:t>
      </w:r>
    </w:p>
    <w:p w:rsidR="00E75F38" w:rsidRPr="00F13670" w:rsidRDefault="00E75F38" w:rsidP="00E75F38">
      <w:pPr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Особый раздел социально-педагогической деятельности занимает работа с опекаемыми детьми. По данным на сентябрь 2014 года лишенных родительского попечения в школе 7 человек. Социально-педагогической службой и классными руководителями 2 раза в год обследовались жилищно-бытовые условия опекаемых и подопечных, составлялись акты по данным обследования. Все дети этой категории имеют нормальное материальное обеспечение, хорошие условия для учебы и отдыха, успешно закончили учебный год и переведены в следующий класс.</w:t>
      </w:r>
      <w:r w:rsidR="00CB6CB4" w:rsidRPr="00F13670">
        <w:rPr>
          <w:rFonts w:ascii="Times New Roman" w:hAnsi="Times New Roman" w:cs="Times New Roman"/>
          <w:sz w:val="26"/>
          <w:szCs w:val="26"/>
        </w:rPr>
        <w:t xml:space="preserve"> </w:t>
      </w:r>
      <w:r w:rsidRPr="00F13670">
        <w:rPr>
          <w:rFonts w:ascii="Times New Roman" w:hAnsi="Times New Roman" w:cs="Times New Roman"/>
          <w:sz w:val="26"/>
          <w:szCs w:val="26"/>
        </w:rPr>
        <w:t xml:space="preserve">Систематически проводится работа по </w:t>
      </w:r>
      <w:proofErr w:type="gramStart"/>
      <w:r w:rsidRPr="00F13670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F13670">
        <w:rPr>
          <w:rFonts w:ascii="Times New Roman" w:hAnsi="Times New Roman" w:cs="Times New Roman"/>
          <w:sz w:val="26"/>
          <w:szCs w:val="26"/>
        </w:rPr>
        <w:t xml:space="preserve"> сохранностью жилья и имущества данной категории детей в ходе проведения операции «Семья». По ходатайству школы перед органами социальной защиты в оздоровительных лагерях отдохнули в этом году 5 опекаемых и 2 человека из льготной категории детей.</w:t>
      </w:r>
    </w:p>
    <w:p w:rsidR="006123DA" w:rsidRPr="00F13670" w:rsidRDefault="006123DA" w:rsidP="006123DA">
      <w:pPr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 xml:space="preserve">Положительный результат дал контроль учета успеваемости и посещаемости подростком классными руководителями, родителями и учителями-предметниками, социальным педагогом. </w:t>
      </w:r>
    </w:p>
    <w:p w:rsidR="006123DA" w:rsidRPr="00F13670" w:rsidRDefault="006123DA" w:rsidP="006123DA">
      <w:pPr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В ходе операции «Подросток» классными руководителями совместно с родительским коллективом провели рейды в проблемные семьи (8) и семьи, находящиеся в тяжелой жизненной ситуации (12). Составлены акты обследования этих семей, оказан</w:t>
      </w:r>
      <w:r w:rsidR="004868D3" w:rsidRPr="00F13670">
        <w:rPr>
          <w:rFonts w:ascii="Times New Roman" w:hAnsi="Times New Roman" w:cs="Times New Roman"/>
          <w:sz w:val="26"/>
          <w:szCs w:val="26"/>
        </w:rPr>
        <w:t>а</w:t>
      </w:r>
      <w:r w:rsidRPr="00F13670">
        <w:rPr>
          <w:rFonts w:ascii="Times New Roman" w:hAnsi="Times New Roman" w:cs="Times New Roman"/>
          <w:sz w:val="26"/>
          <w:szCs w:val="26"/>
        </w:rPr>
        <w:t xml:space="preserve"> материальная помощь. </w:t>
      </w:r>
    </w:p>
    <w:p w:rsidR="006123DA" w:rsidRPr="00F13670" w:rsidRDefault="006123DA" w:rsidP="006123DA">
      <w:pPr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Работа с неблагополучными  семьями  предусматривала главное направление – предупреждения социального сиротства</w:t>
      </w:r>
      <w:r w:rsidRPr="00F13670">
        <w:rPr>
          <w:rFonts w:ascii="Times New Roman" w:hAnsi="Times New Roman" w:cs="Times New Roman"/>
          <w:sz w:val="26"/>
          <w:szCs w:val="26"/>
        </w:rPr>
        <w:tab/>
      </w:r>
    </w:p>
    <w:p w:rsidR="006123DA" w:rsidRPr="00F13670" w:rsidRDefault="006123DA" w:rsidP="006123DA">
      <w:pPr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 xml:space="preserve">Работа с проблемными семьями ведется целенаправленно: изучаются условия семейного воспитания посредством анкетирования детей; тестирования родителей, посещения семей. Данные используются при проведении педагогических консилиумов, консультировании родителей, родительских всеобучей. </w:t>
      </w:r>
    </w:p>
    <w:p w:rsidR="00E75F38" w:rsidRPr="00F13670" w:rsidRDefault="00E75F38" w:rsidP="00E75F38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Социальный педагог дополнительно выполняет обязанности школьного омбудсмена (уполномоченный по правам человека в школе). Две основные задачи школьного омбудсмена: правовое просвещение и разбор конфликтных ситуаций.</w:t>
      </w:r>
    </w:p>
    <w:p w:rsidR="00E75F38" w:rsidRPr="00F13670" w:rsidRDefault="00612EC6" w:rsidP="00E75F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noProof/>
          <w:sz w:val="26"/>
          <w:szCs w:val="26"/>
          <w:lang w:val="en-US"/>
        </w:rPr>
        <w:pict>
          <v:rect id="_x0000_s1096" style="position:absolute;margin-left:250.35pt;margin-top:-68.5pt;width:1.05pt;height:1.6pt;z-index:-251672064" o:allowincell="f" fillcolor="#f0f0f0" stroked="f"/>
        </w:pict>
      </w:r>
      <w:r w:rsidRPr="00F13670">
        <w:rPr>
          <w:rFonts w:ascii="Times New Roman" w:hAnsi="Times New Roman" w:cs="Times New Roman"/>
          <w:noProof/>
          <w:sz w:val="26"/>
          <w:szCs w:val="26"/>
          <w:lang w:val="en-US"/>
        </w:rPr>
        <w:pict>
          <v:rect id="_x0000_s1097" style="position:absolute;margin-left:455.95pt;margin-top:-68.5pt;width:1.05pt;height:1.6pt;z-index:-251671040" o:allowincell="f" fillcolor="#a0a0a0" stroked="f"/>
        </w:pict>
      </w:r>
      <w:r w:rsidRPr="00F13670">
        <w:rPr>
          <w:rFonts w:ascii="Times New Roman" w:hAnsi="Times New Roman" w:cs="Times New Roman"/>
          <w:noProof/>
          <w:sz w:val="26"/>
          <w:szCs w:val="26"/>
          <w:lang w:val="en-US"/>
        </w:rPr>
        <w:pict>
          <v:rect id="_x0000_s1098" style="position:absolute;margin-left:455.95pt;margin-top:-68.65pt;width:1.05pt;height:1.05pt;z-index:-251670016" o:allowincell="f" fillcolor="#f0f0f0" stroked="f"/>
        </w:pict>
      </w:r>
      <w:r w:rsidRPr="00F13670">
        <w:rPr>
          <w:rFonts w:ascii="Times New Roman" w:hAnsi="Times New Roman" w:cs="Times New Roman"/>
          <w:noProof/>
          <w:sz w:val="26"/>
          <w:szCs w:val="26"/>
          <w:lang w:val="en-US"/>
        </w:rPr>
        <w:pict>
          <v:rect id="_x0000_s1099" style="position:absolute;margin-left:455.6pt;margin-top:-67.8pt;width:1.05pt;height:1.05pt;z-index:-251668992" o:allowincell="f" fillcolor="#a0a0a0" stroked="f"/>
        </w:pict>
      </w:r>
      <w:r w:rsidRPr="00F13670">
        <w:rPr>
          <w:rFonts w:ascii="Times New Roman" w:hAnsi="Times New Roman" w:cs="Times New Roman"/>
          <w:noProof/>
          <w:sz w:val="26"/>
          <w:szCs w:val="26"/>
          <w:lang w:val="en-US"/>
        </w:rPr>
        <w:pict>
          <v:rect id="_x0000_s1100" style="position:absolute;margin-left:455.6pt;margin-top:-52.55pt;width:1.05pt;height:1pt;z-index:-251667968" o:allowincell="f" fillcolor="#a0a0a0" stroked="f"/>
        </w:pict>
      </w:r>
      <w:r w:rsidR="00E75F38" w:rsidRPr="00F13670">
        <w:rPr>
          <w:rFonts w:ascii="Times New Roman" w:hAnsi="Times New Roman" w:cs="Times New Roman"/>
          <w:sz w:val="26"/>
          <w:szCs w:val="26"/>
        </w:rPr>
        <w:t xml:space="preserve"> Большую роль в этой работе играет Совет профилактики, деятельность которого осуществляется совместно с инспекторами ОПДН.  </w:t>
      </w:r>
    </w:p>
    <w:p w:rsidR="00D4228C" w:rsidRPr="00F13670" w:rsidRDefault="004868D3" w:rsidP="00D422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  <w:r w:rsidRPr="00F13670">
        <w:rPr>
          <w:rFonts w:ascii="Times New Roman" w:hAnsi="Times New Roman" w:cs="Times New Roman"/>
          <w:b/>
          <w:i/>
          <w:iCs/>
          <w:sz w:val="26"/>
          <w:szCs w:val="26"/>
        </w:rPr>
        <w:t>Информационная открытость</w:t>
      </w:r>
    </w:p>
    <w:p w:rsidR="00D4228C" w:rsidRPr="00F13670" w:rsidRDefault="00D4228C" w:rsidP="00D4228C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Для нас крайне важно,</w:t>
      </w:r>
      <w:r w:rsidRPr="00F1367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F13670">
        <w:rPr>
          <w:rFonts w:ascii="Times New Roman" w:hAnsi="Times New Roman" w:cs="Times New Roman"/>
          <w:sz w:val="26"/>
          <w:szCs w:val="26"/>
        </w:rPr>
        <w:t>чтобы информация о деятельности</w:t>
      </w:r>
      <w:r w:rsidRPr="00F1367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F13670">
        <w:rPr>
          <w:rFonts w:ascii="Times New Roman" w:hAnsi="Times New Roman" w:cs="Times New Roman"/>
          <w:sz w:val="26"/>
          <w:szCs w:val="26"/>
        </w:rPr>
        <w:t xml:space="preserve">школы была доступной </w:t>
      </w:r>
      <w:r w:rsidRPr="00F13670">
        <w:rPr>
          <w:rFonts w:ascii="Times New Roman" w:hAnsi="Times New Roman" w:cs="Times New Roman"/>
          <w:sz w:val="26"/>
          <w:szCs w:val="26"/>
        </w:rPr>
        <w:lastRenderedPageBreak/>
        <w:t>не только для структур, контролирующих деятельность школы, но и для всех заинтересованных сторон. Мы считаем, что обучающиеся и их родители, возможные партнеры и спонсоры школы должны быть в курсе состояния и особенностей функционирования школы, ее достижений и проблем.</w:t>
      </w:r>
    </w:p>
    <w:p w:rsidR="00D4228C" w:rsidRPr="00F13670" w:rsidRDefault="00D4228C" w:rsidP="00D4228C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b/>
          <w:bCs/>
          <w:i/>
          <w:iCs/>
          <w:sz w:val="26"/>
          <w:szCs w:val="26"/>
        </w:rPr>
        <w:t>Мы говорим о себе подробно, искренне и ответственно. Для нас важно, что информация о нашей школе была доступна для тех, кто в этом заинтересован!</w:t>
      </w:r>
    </w:p>
    <w:p w:rsidR="00D4228C" w:rsidRPr="00F13670" w:rsidRDefault="00D4228C" w:rsidP="00D4228C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Мы претендуем на достойное место на рынке</w:t>
      </w:r>
      <w:r w:rsidRPr="00F1367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F13670">
        <w:rPr>
          <w:rFonts w:ascii="Times New Roman" w:hAnsi="Times New Roman" w:cs="Times New Roman"/>
          <w:sz w:val="26"/>
          <w:szCs w:val="26"/>
        </w:rPr>
        <w:t xml:space="preserve">образовательных услуг Лискинского муниципального района. </w:t>
      </w:r>
    </w:p>
    <w:p w:rsidR="00D4228C" w:rsidRPr="00F13670" w:rsidRDefault="00D4228C" w:rsidP="00D4228C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b/>
          <w:bCs/>
          <w:i/>
          <w:iCs/>
          <w:sz w:val="26"/>
          <w:szCs w:val="26"/>
        </w:rPr>
        <w:t>Мы чувствуем понимание и поддержку со стороны родительской общественности, ценим сотрудничество и ощущаем ответственность за получение качественного образования в стенах нашей школы</w:t>
      </w:r>
    </w:p>
    <w:p w:rsidR="00D4228C" w:rsidRPr="00F13670" w:rsidRDefault="00D4228C" w:rsidP="00D4228C">
      <w:pPr>
        <w:rPr>
          <w:rFonts w:ascii="Times New Roman" w:hAnsi="Times New Roman" w:cs="Times New Roman"/>
          <w:sz w:val="26"/>
          <w:szCs w:val="26"/>
        </w:rPr>
      </w:pPr>
      <w:bookmarkStart w:id="12" w:name="page33"/>
      <w:bookmarkEnd w:id="12"/>
      <w:r w:rsidRPr="00F13670">
        <w:rPr>
          <w:rFonts w:ascii="Times New Roman" w:hAnsi="Times New Roman" w:cs="Times New Roman"/>
          <w:sz w:val="26"/>
          <w:szCs w:val="26"/>
        </w:rPr>
        <w:t xml:space="preserve">Значительный вклад в систему информирования о деятельности школы вносит работа сайта. </w:t>
      </w:r>
      <w:proofErr w:type="gramStart"/>
      <w:r w:rsidRPr="00F13670">
        <w:rPr>
          <w:rFonts w:ascii="Times New Roman" w:hAnsi="Times New Roman" w:cs="Times New Roman"/>
          <w:sz w:val="26"/>
          <w:szCs w:val="26"/>
        </w:rPr>
        <w:t>Созданный очень простым инструментарием на бесплатном хостинге ucoz.ru, наш сайт представляет нашу школу в виртуальном пространстве.</w:t>
      </w:r>
      <w:proofErr w:type="gramEnd"/>
    </w:p>
    <w:p w:rsidR="00D4228C" w:rsidRPr="00F13670" w:rsidRDefault="00D4228C" w:rsidP="00D4228C">
      <w:pPr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 xml:space="preserve">Мы осознаем необходимость использовать более современные технологии для нашего сайта. </w:t>
      </w:r>
    </w:p>
    <w:p w:rsidR="002B360E" w:rsidRPr="00F13670" w:rsidRDefault="002B360E" w:rsidP="002B36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b/>
          <w:bCs/>
          <w:sz w:val="26"/>
          <w:szCs w:val="26"/>
        </w:rPr>
        <w:t>Информационная база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3"/>
        <w:gridCol w:w="3155"/>
      </w:tblGrid>
      <w:tr w:rsidR="002B360E" w:rsidRPr="00F13670" w:rsidTr="005621F8">
        <w:tc>
          <w:tcPr>
            <w:tcW w:w="5923" w:type="dxa"/>
          </w:tcPr>
          <w:p w:rsidR="002B360E" w:rsidRPr="00F13670" w:rsidRDefault="002B360E" w:rsidP="005621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Количество персональных компьютеров</w:t>
            </w:r>
          </w:p>
        </w:tc>
        <w:tc>
          <w:tcPr>
            <w:tcW w:w="0" w:type="auto"/>
          </w:tcPr>
          <w:p w:rsidR="002B360E" w:rsidRPr="00F13670" w:rsidRDefault="002B360E" w:rsidP="005621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2B360E" w:rsidRPr="00F13670" w:rsidTr="005621F8">
        <w:tc>
          <w:tcPr>
            <w:tcW w:w="5923" w:type="dxa"/>
            <w:vAlign w:val="bottom"/>
          </w:tcPr>
          <w:p w:rsidR="002B360E" w:rsidRPr="00F13670" w:rsidRDefault="002B360E" w:rsidP="005621F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Из них:</w:t>
            </w:r>
          </w:p>
        </w:tc>
        <w:tc>
          <w:tcPr>
            <w:tcW w:w="0" w:type="auto"/>
          </w:tcPr>
          <w:p w:rsidR="002B360E" w:rsidRPr="00F13670" w:rsidRDefault="002B360E" w:rsidP="005621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360E" w:rsidRPr="00F13670" w:rsidTr="005621F8">
        <w:tc>
          <w:tcPr>
            <w:tcW w:w="5923" w:type="dxa"/>
            <w:vAlign w:val="bottom"/>
          </w:tcPr>
          <w:p w:rsidR="002B360E" w:rsidRPr="00F13670" w:rsidRDefault="002B360E" w:rsidP="005621F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eastAsiaTheme="minorEastAsia" w:hAnsi="Times New Roman" w:cs="Times New Roman"/>
                <w:sz w:val="26"/>
                <w:szCs w:val="26"/>
              </w:rPr>
              <w:t>Находятся в составе локальной сети</w:t>
            </w:r>
          </w:p>
        </w:tc>
        <w:tc>
          <w:tcPr>
            <w:tcW w:w="0" w:type="auto"/>
          </w:tcPr>
          <w:p w:rsidR="002B360E" w:rsidRPr="00F13670" w:rsidRDefault="002B360E" w:rsidP="005621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2B360E" w:rsidRPr="00F13670" w:rsidTr="005621F8">
        <w:tc>
          <w:tcPr>
            <w:tcW w:w="5923" w:type="dxa"/>
            <w:vAlign w:val="bottom"/>
          </w:tcPr>
          <w:p w:rsidR="002B360E" w:rsidRPr="00F13670" w:rsidRDefault="002B360E" w:rsidP="005621F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gramStart"/>
            <w:r w:rsidRPr="00F13670">
              <w:rPr>
                <w:rFonts w:ascii="Times New Roman" w:eastAsiaTheme="minorEastAsia" w:hAnsi="Times New Roman" w:cs="Times New Roman"/>
                <w:sz w:val="26"/>
                <w:szCs w:val="26"/>
              </w:rPr>
              <w:t>Подключены</w:t>
            </w:r>
            <w:proofErr w:type="gramEnd"/>
            <w:r w:rsidRPr="00F13670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к Интернету</w:t>
            </w:r>
          </w:p>
        </w:tc>
        <w:tc>
          <w:tcPr>
            <w:tcW w:w="0" w:type="auto"/>
          </w:tcPr>
          <w:p w:rsidR="002B360E" w:rsidRPr="00F13670" w:rsidRDefault="002B360E" w:rsidP="005621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2B360E" w:rsidRPr="00F13670" w:rsidTr="005621F8">
        <w:tc>
          <w:tcPr>
            <w:tcW w:w="5923" w:type="dxa"/>
            <w:vAlign w:val="bottom"/>
          </w:tcPr>
          <w:p w:rsidR="002B360E" w:rsidRPr="00F13670" w:rsidRDefault="002B360E" w:rsidP="005621F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eastAsiaTheme="minorEastAsia" w:hAnsi="Times New Roman" w:cs="Times New Roman"/>
                <w:sz w:val="26"/>
                <w:szCs w:val="26"/>
              </w:rPr>
              <w:t>Количество:</w:t>
            </w:r>
          </w:p>
        </w:tc>
        <w:tc>
          <w:tcPr>
            <w:tcW w:w="0" w:type="auto"/>
          </w:tcPr>
          <w:p w:rsidR="002B360E" w:rsidRPr="00F13670" w:rsidRDefault="002B360E" w:rsidP="005621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360E" w:rsidRPr="00F13670" w:rsidTr="005621F8">
        <w:tc>
          <w:tcPr>
            <w:tcW w:w="5923" w:type="dxa"/>
            <w:vAlign w:val="bottom"/>
          </w:tcPr>
          <w:p w:rsidR="002B360E" w:rsidRPr="00F13670" w:rsidRDefault="002B360E" w:rsidP="005621F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eastAsiaTheme="minorEastAsia" w:hAnsi="Times New Roman" w:cs="Times New Roman"/>
                <w:sz w:val="26"/>
                <w:szCs w:val="26"/>
              </w:rPr>
              <w:t>Проекторов</w:t>
            </w:r>
          </w:p>
        </w:tc>
        <w:tc>
          <w:tcPr>
            <w:tcW w:w="0" w:type="auto"/>
          </w:tcPr>
          <w:p w:rsidR="002B360E" w:rsidRPr="00F13670" w:rsidRDefault="002B360E" w:rsidP="005621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2B360E" w:rsidRPr="00F13670" w:rsidTr="005621F8">
        <w:tc>
          <w:tcPr>
            <w:tcW w:w="5923" w:type="dxa"/>
            <w:vAlign w:val="bottom"/>
          </w:tcPr>
          <w:p w:rsidR="002B360E" w:rsidRPr="00F13670" w:rsidRDefault="002B360E" w:rsidP="005621F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eastAsiaTheme="minorEastAsia" w:hAnsi="Times New Roman" w:cs="Times New Roman"/>
                <w:sz w:val="26"/>
                <w:szCs w:val="26"/>
              </w:rPr>
              <w:t>Интерактивных досок</w:t>
            </w:r>
          </w:p>
        </w:tc>
        <w:tc>
          <w:tcPr>
            <w:tcW w:w="0" w:type="auto"/>
          </w:tcPr>
          <w:p w:rsidR="002B360E" w:rsidRPr="00F13670" w:rsidRDefault="002B360E" w:rsidP="005621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B360E" w:rsidRPr="00F13670" w:rsidTr="005621F8">
        <w:tc>
          <w:tcPr>
            <w:tcW w:w="5923" w:type="dxa"/>
            <w:vAlign w:val="bottom"/>
          </w:tcPr>
          <w:p w:rsidR="002B360E" w:rsidRPr="00F13670" w:rsidRDefault="002B360E" w:rsidP="005621F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eastAsiaTheme="minorEastAsia" w:hAnsi="Times New Roman" w:cs="Times New Roman"/>
                <w:sz w:val="26"/>
                <w:szCs w:val="26"/>
              </w:rPr>
              <w:t>Принтеров</w:t>
            </w:r>
          </w:p>
        </w:tc>
        <w:tc>
          <w:tcPr>
            <w:tcW w:w="0" w:type="auto"/>
          </w:tcPr>
          <w:p w:rsidR="002B360E" w:rsidRPr="00F13670" w:rsidRDefault="002B360E" w:rsidP="005621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2B360E" w:rsidRPr="00F13670" w:rsidTr="005621F8">
        <w:tc>
          <w:tcPr>
            <w:tcW w:w="5923" w:type="dxa"/>
            <w:vAlign w:val="bottom"/>
          </w:tcPr>
          <w:p w:rsidR="002B360E" w:rsidRPr="00F13670" w:rsidRDefault="002B360E" w:rsidP="005621F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eastAsiaTheme="minorEastAsia" w:hAnsi="Times New Roman" w:cs="Times New Roman"/>
                <w:sz w:val="26"/>
                <w:szCs w:val="26"/>
              </w:rPr>
              <w:t>МФУ</w:t>
            </w:r>
          </w:p>
        </w:tc>
        <w:tc>
          <w:tcPr>
            <w:tcW w:w="0" w:type="auto"/>
          </w:tcPr>
          <w:p w:rsidR="002B360E" w:rsidRPr="00F13670" w:rsidRDefault="002B360E" w:rsidP="005621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B360E" w:rsidRPr="00F13670" w:rsidTr="005621F8">
        <w:tc>
          <w:tcPr>
            <w:tcW w:w="5923" w:type="dxa"/>
            <w:vAlign w:val="bottom"/>
          </w:tcPr>
          <w:p w:rsidR="002B360E" w:rsidRPr="00F13670" w:rsidRDefault="002B360E" w:rsidP="005621F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eastAsiaTheme="minorEastAsia" w:hAnsi="Times New Roman" w:cs="Times New Roman"/>
                <w:sz w:val="26"/>
                <w:szCs w:val="26"/>
              </w:rPr>
              <w:t>Сканеров</w:t>
            </w:r>
          </w:p>
        </w:tc>
        <w:tc>
          <w:tcPr>
            <w:tcW w:w="0" w:type="auto"/>
          </w:tcPr>
          <w:p w:rsidR="002B360E" w:rsidRPr="00F13670" w:rsidRDefault="002B360E" w:rsidP="005621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B360E" w:rsidRPr="00F13670" w:rsidTr="005621F8">
        <w:tc>
          <w:tcPr>
            <w:tcW w:w="5923" w:type="dxa"/>
            <w:vAlign w:val="bottom"/>
          </w:tcPr>
          <w:p w:rsidR="002B360E" w:rsidRPr="00F13670" w:rsidRDefault="002B360E" w:rsidP="005621F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eastAsiaTheme="minorEastAsia" w:hAnsi="Times New Roman" w:cs="Times New Roman"/>
                <w:sz w:val="26"/>
                <w:szCs w:val="26"/>
              </w:rPr>
              <w:t>Комплектов оборудования для первых классов</w:t>
            </w:r>
          </w:p>
        </w:tc>
        <w:tc>
          <w:tcPr>
            <w:tcW w:w="0" w:type="auto"/>
          </w:tcPr>
          <w:p w:rsidR="002B360E" w:rsidRPr="00F13670" w:rsidRDefault="002B360E" w:rsidP="005621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B360E" w:rsidRPr="00F13670" w:rsidTr="005621F8">
        <w:tc>
          <w:tcPr>
            <w:tcW w:w="5923" w:type="dxa"/>
            <w:vAlign w:val="bottom"/>
          </w:tcPr>
          <w:p w:rsidR="002B360E" w:rsidRPr="00F13670" w:rsidRDefault="002B360E" w:rsidP="005621F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eastAsiaTheme="minorEastAsia" w:hAnsi="Times New Roman" w:cs="Times New Roman"/>
                <w:sz w:val="26"/>
                <w:szCs w:val="26"/>
              </w:rPr>
              <w:t>Количество автоматизированных рабочих мест</w:t>
            </w:r>
          </w:p>
        </w:tc>
        <w:tc>
          <w:tcPr>
            <w:tcW w:w="0" w:type="auto"/>
          </w:tcPr>
          <w:p w:rsidR="002B360E" w:rsidRPr="00F13670" w:rsidRDefault="002B360E" w:rsidP="005621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2B360E" w:rsidRPr="00F13670" w:rsidTr="005621F8">
        <w:tc>
          <w:tcPr>
            <w:tcW w:w="5923" w:type="dxa"/>
            <w:vAlign w:val="bottom"/>
          </w:tcPr>
          <w:p w:rsidR="002B360E" w:rsidRPr="00F13670" w:rsidRDefault="002B360E" w:rsidP="005621F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eastAsiaTheme="minorEastAsia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0" w:type="auto"/>
          </w:tcPr>
          <w:p w:rsidR="002B360E" w:rsidRPr="00F13670" w:rsidRDefault="002B360E" w:rsidP="005621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360E" w:rsidRPr="00F13670" w:rsidTr="005621F8">
        <w:tc>
          <w:tcPr>
            <w:tcW w:w="5923" w:type="dxa"/>
            <w:vAlign w:val="bottom"/>
          </w:tcPr>
          <w:p w:rsidR="002B360E" w:rsidRPr="00F13670" w:rsidRDefault="002B360E" w:rsidP="005621F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eastAsiaTheme="minorEastAsia" w:hAnsi="Times New Roman" w:cs="Times New Roman"/>
                <w:sz w:val="26"/>
                <w:szCs w:val="26"/>
              </w:rPr>
              <w:t>Используются администрацией</w:t>
            </w:r>
          </w:p>
        </w:tc>
        <w:tc>
          <w:tcPr>
            <w:tcW w:w="0" w:type="auto"/>
          </w:tcPr>
          <w:p w:rsidR="002B360E" w:rsidRPr="00F13670" w:rsidRDefault="002B360E" w:rsidP="005621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B360E" w:rsidRPr="00F13670" w:rsidTr="005621F8">
        <w:tc>
          <w:tcPr>
            <w:tcW w:w="5923" w:type="dxa"/>
            <w:vAlign w:val="bottom"/>
          </w:tcPr>
          <w:p w:rsidR="002B360E" w:rsidRPr="00F13670" w:rsidRDefault="002B360E" w:rsidP="005621F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eastAsiaTheme="minorEastAsia" w:hAnsi="Times New Roman" w:cs="Times New Roman"/>
                <w:sz w:val="26"/>
                <w:szCs w:val="26"/>
              </w:rPr>
              <w:t>Используются педагогами</w:t>
            </w:r>
          </w:p>
        </w:tc>
        <w:tc>
          <w:tcPr>
            <w:tcW w:w="0" w:type="auto"/>
          </w:tcPr>
          <w:p w:rsidR="002B360E" w:rsidRPr="00F13670" w:rsidRDefault="002B360E" w:rsidP="005621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2B360E" w:rsidRPr="00F13670" w:rsidTr="005621F8">
        <w:tc>
          <w:tcPr>
            <w:tcW w:w="5923" w:type="dxa"/>
            <w:vAlign w:val="bottom"/>
          </w:tcPr>
          <w:p w:rsidR="002B360E" w:rsidRPr="00F13670" w:rsidRDefault="002B360E" w:rsidP="005621F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eastAsiaTheme="minorEastAsia" w:hAnsi="Times New Roman" w:cs="Times New Roman"/>
                <w:sz w:val="26"/>
                <w:szCs w:val="26"/>
              </w:rPr>
              <w:t>Используются в других целях</w:t>
            </w:r>
          </w:p>
        </w:tc>
        <w:tc>
          <w:tcPr>
            <w:tcW w:w="0" w:type="auto"/>
          </w:tcPr>
          <w:p w:rsidR="002B360E" w:rsidRPr="00F13670" w:rsidRDefault="002B360E" w:rsidP="005621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B360E" w:rsidRPr="00F13670" w:rsidTr="005621F8">
        <w:tc>
          <w:tcPr>
            <w:tcW w:w="5923" w:type="dxa"/>
            <w:vAlign w:val="bottom"/>
          </w:tcPr>
          <w:p w:rsidR="002B360E" w:rsidRPr="00F13670" w:rsidRDefault="002B360E" w:rsidP="005621F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eastAsiaTheme="minorEastAsia" w:hAnsi="Times New Roman" w:cs="Times New Roman"/>
                <w:sz w:val="26"/>
                <w:szCs w:val="26"/>
              </w:rPr>
              <w:t>Вид подключения к Интернету</w:t>
            </w:r>
          </w:p>
        </w:tc>
        <w:tc>
          <w:tcPr>
            <w:tcW w:w="0" w:type="auto"/>
          </w:tcPr>
          <w:p w:rsidR="002B360E" w:rsidRPr="00F13670" w:rsidRDefault="002B360E" w:rsidP="005621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 xml:space="preserve">Модем </w:t>
            </w:r>
          </w:p>
        </w:tc>
      </w:tr>
      <w:tr w:rsidR="002B360E" w:rsidRPr="00F13670" w:rsidTr="005621F8">
        <w:trPr>
          <w:trHeight w:val="693"/>
        </w:trPr>
        <w:tc>
          <w:tcPr>
            <w:tcW w:w="5923" w:type="dxa"/>
          </w:tcPr>
          <w:p w:rsidR="002B360E" w:rsidRPr="00F13670" w:rsidRDefault="002B360E" w:rsidP="005621F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eastAsiaTheme="minorEastAsia" w:hAnsi="Times New Roman" w:cs="Times New Roman"/>
                <w:sz w:val="26"/>
                <w:szCs w:val="26"/>
              </w:rPr>
              <w:t>Максимальная скорость передачи данных через Интернет</w:t>
            </w:r>
          </w:p>
        </w:tc>
        <w:tc>
          <w:tcPr>
            <w:tcW w:w="0" w:type="auto"/>
          </w:tcPr>
          <w:p w:rsidR="002B360E" w:rsidRPr="00F13670" w:rsidRDefault="002B360E" w:rsidP="005621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5 Mbps (входящая)</w:t>
            </w:r>
          </w:p>
          <w:p w:rsidR="002B360E" w:rsidRPr="00F13670" w:rsidRDefault="002B360E" w:rsidP="005621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2 Mbps (исходящая)</w:t>
            </w:r>
          </w:p>
        </w:tc>
      </w:tr>
      <w:tr w:rsidR="002B360E" w:rsidRPr="00F13670" w:rsidTr="005621F8">
        <w:tc>
          <w:tcPr>
            <w:tcW w:w="5923" w:type="dxa"/>
          </w:tcPr>
          <w:p w:rsidR="002B360E" w:rsidRPr="00F13670" w:rsidRDefault="002B360E" w:rsidP="005621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eastAsiaTheme="minorEastAsia" w:hAnsi="Times New Roman" w:cs="Times New Roman"/>
                <w:sz w:val="26"/>
                <w:szCs w:val="26"/>
              </w:rPr>
              <w:t>Электронная почта</w:t>
            </w:r>
          </w:p>
        </w:tc>
        <w:tc>
          <w:tcPr>
            <w:tcW w:w="0" w:type="auto"/>
          </w:tcPr>
          <w:p w:rsidR="002B360E" w:rsidRPr="00F13670" w:rsidRDefault="00612EC6" w:rsidP="005621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2B360E" w:rsidRPr="00F13670">
                <w:rPr>
                  <w:rStyle w:val="aa"/>
                  <w:rFonts w:ascii="Times New Roman" w:hAnsi="Times New Roman" w:cs="Times New Roman"/>
                  <w:sz w:val="26"/>
                  <w:szCs w:val="26"/>
                </w:rPr>
                <w:t>schooll10@mail.ru</w:t>
              </w:r>
            </w:hyperlink>
          </w:p>
        </w:tc>
      </w:tr>
      <w:tr w:rsidR="002B360E" w:rsidRPr="00F13670" w:rsidTr="005621F8">
        <w:tc>
          <w:tcPr>
            <w:tcW w:w="5923" w:type="dxa"/>
          </w:tcPr>
          <w:p w:rsidR="002B360E" w:rsidRPr="00F13670" w:rsidRDefault="002B360E" w:rsidP="005621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eastAsiaTheme="minorEastAsia" w:hAnsi="Times New Roman" w:cs="Times New Roman"/>
                <w:sz w:val="26"/>
                <w:szCs w:val="26"/>
              </w:rPr>
              <w:t>Сайт</w:t>
            </w:r>
          </w:p>
        </w:tc>
        <w:tc>
          <w:tcPr>
            <w:tcW w:w="0" w:type="auto"/>
          </w:tcPr>
          <w:p w:rsidR="002B360E" w:rsidRPr="00F13670" w:rsidRDefault="002B360E" w:rsidP="005621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13670"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  <w:lang w:val="en-US"/>
              </w:rPr>
              <w:t>http://</w:t>
            </w:r>
            <w:r w:rsidRPr="00F136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hyperlink r:id="rId15" w:history="1">
              <w:r w:rsidRPr="00F13670">
                <w:rPr>
                  <w:rStyle w:val="aa"/>
                  <w:rFonts w:ascii="Times New Roman" w:hAnsi="Times New Roman" w:cs="Times New Roman"/>
                  <w:sz w:val="26"/>
                  <w:szCs w:val="26"/>
                  <w:lang w:val="en-US"/>
                </w:rPr>
                <w:t>lsk-school-10.ucoz.ru</w:t>
              </w:r>
            </w:hyperlink>
          </w:p>
        </w:tc>
      </w:tr>
    </w:tbl>
    <w:p w:rsidR="002B360E" w:rsidRPr="00F13670" w:rsidRDefault="002B360E" w:rsidP="00D4228C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B22107" w:rsidRPr="00F13670" w:rsidRDefault="00B22107" w:rsidP="00B221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bookmarkStart w:id="13" w:name="page41"/>
      <w:bookmarkStart w:id="14" w:name="page45"/>
      <w:bookmarkEnd w:id="13"/>
      <w:bookmarkEnd w:id="14"/>
      <w:r w:rsidRPr="00F13670">
        <w:rPr>
          <w:rFonts w:ascii="Times New Roman" w:hAnsi="Times New Roman" w:cs="Times New Roman"/>
          <w:b/>
          <w:bCs/>
          <w:sz w:val="26"/>
          <w:szCs w:val="26"/>
        </w:rPr>
        <w:t xml:space="preserve">Здание школы </w:t>
      </w:r>
      <w:r w:rsidRPr="00F13670">
        <w:rPr>
          <w:rFonts w:ascii="Times New Roman" w:hAnsi="Times New Roman" w:cs="Times New Roman"/>
          <w:bCs/>
          <w:sz w:val="26"/>
          <w:szCs w:val="26"/>
        </w:rPr>
        <w:t>п</w:t>
      </w:r>
      <w:r w:rsidRPr="00F13670">
        <w:rPr>
          <w:rFonts w:ascii="Times New Roman" w:hAnsi="Times New Roman" w:cs="Times New Roman"/>
          <w:sz w:val="26"/>
          <w:szCs w:val="26"/>
        </w:rPr>
        <w:t xml:space="preserve">остроено по типовому проекту и введено в эксплуатацию в 1963 году, находится в удовлетворительном состоянии, оборудовано системой видеонаблюдения, пожарной сигнализации. </w:t>
      </w:r>
    </w:p>
    <w:p w:rsidR="00B22107" w:rsidRPr="00F13670" w:rsidRDefault="001374F0" w:rsidP="00B221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F13670">
        <w:rPr>
          <w:rFonts w:ascii="Times New Roman" w:hAnsi="Times New Roman" w:cs="Times New Roman"/>
          <w:sz w:val="26"/>
          <w:szCs w:val="26"/>
        </w:rPr>
        <w:t>В школе 19 кабинетов (к</w:t>
      </w:r>
      <w:r w:rsidRPr="00F13670">
        <w:rPr>
          <w:rFonts w:ascii="Times New Roman" w:eastAsiaTheme="minorEastAsia" w:hAnsi="Times New Roman" w:cs="Times New Roman"/>
          <w:sz w:val="26"/>
          <w:szCs w:val="26"/>
        </w:rPr>
        <w:t xml:space="preserve">абинет русского языка и литературы, иностранного языка, технологии </w:t>
      </w:r>
      <w:r w:rsidR="004868D3" w:rsidRPr="00F13670">
        <w:rPr>
          <w:rFonts w:ascii="Times New Roman" w:eastAsiaTheme="minorEastAsia" w:hAnsi="Times New Roman" w:cs="Times New Roman"/>
          <w:sz w:val="26"/>
          <w:szCs w:val="26"/>
        </w:rPr>
        <w:t>–</w:t>
      </w:r>
      <w:r w:rsidR="005C057F" w:rsidRPr="00F13670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13670">
        <w:rPr>
          <w:rFonts w:ascii="Times New Roman" w:eastAsiaTheme="minorEastAsia" w:hAnsi="Times New Roman" w:cs="Times New Roman"/>
          <w:sz w:val="26"/>
          <w:szCs w:val="26"/>
        </w:rPr>
        <w:t>по</w:t>
      </w:r>
      <w:r w:rsidR="004868D3" w:rsidRPr="00F13670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13670">
        <w:rPr>
          <w:rFonts w:ascii="Times New Roman" w:eastAsiaTheme="minorEastAsia" w:hAnsi="Times New Roman" w:cs="Times New Roman"/>
          <w:w w:val="99"/>
          <w:sz w:val="26"/>
          <w:szCs w:val="26"/>
        </w:rPr>
        <w:t>2, к</w:t>
      </w:r>
      <w:r w:rsidRPr="00F13670">
        <w:rPr>
          <w:rFonts w:ascii="Times New Roman" w:eastAsiaTheme="minorEastAsia" w:hAnsi="Times New Roman" w:cs="Times New Roman"/>
          <w:sz w:val="26"/>
          <w:szCs w:val="26"/>
        </w:rPr>
        <w:t>абинет математики, кабинет истории и обществознания, физики,</w:t>
      </w:r>
      <w:r w:rsidRPr="00F13670">
        <w:rPr>
          <w:rFonts w:ascii="Times New Roman" w:eastAsiaTheme="minorEastAsia" w:hAnsi="Times New Roman" w:cs="Times New Roman"/>
          <w:w w:val="99"/>
          <w:sz w:val="26"/>
          <w:szCs w:val="26"/>
        </w:rPr>
        <w:t xml:space="preserve"> </w:t>
      </w:r>
      <w:r w:rsidRPr="00F13670">
        <w:rPr>
          <w:rFonts w:ascii="Times New Roman" w:eastAsiaTheme="minorEastAsia" w:hAnsi="Times New Roman" w:cs="Times New Roman"/>
          <w:sz w:val="26"/>
          <w:szCs w:val="26"/>
        </w:rPr>
        <w:t>химии,</w:t>
      </w:r>
      <w:r w:rsidRPr="00F13670">
        <w:rPr>
          <w:rFonts w:ascii="Times New Roman" w:eastAsiaTheme="minorEastAsia" w:hAnsi="Times New Roman" w:cs="Times New Roman"/>
          <w:w w:val="99"/>
          <w:sz w:val="26"/>
          <w:szCs w:val="26"/>
        </w:rPr>
        <w:t xml:space="preserve"> </w:t>
      </w:r>
      <w:r w:rsidRPr="00F13670">
        <w:rPr>
          <w:rFonts w:ascii="Times New Roman" w:eastAsiaTheme="minorEastAsia" w:hAnsi="Times New Roman" w:cs="Times New Roman"/>
          <w:sz w:val="26"/>
          <w:szCs w:val="26"/>
        </w:rPr>
        <w:t>биологии,</w:t>
      </w:r>
      <w:r w:rsidRPr="00F13670">
        <w:rPr>
          <w:rFonts w:ascii="Times New Roman" w:eastAsiaTheme="minorEastAsia" w:hAnsi="Times New Roman" w:cs="Times New Roman"/>
          <w:w w:val="99"/>
          <w:sz w:val="26"/>
          <w:szCs w:val="26"/>
        </w:rPr>
        <w:t xml:space="preserve"> </w:t>
      </w:r>
      <w:r w:rsidRPr="00F13670">
        <w:rPr>
          <w:rFonts w:ascii="Times New Roman" w:eastAsiaTheme="minorEastAsia" w:hAnsi="Times New Roman" w:cs="Times New Roman"/>
          <w:sz w:val="26"/>
          <w:szCs w:val="26"/>
        </w:rPr>
        <w:t>географии,</w:t>
      </w:r>
      <w:r w:rsidRPr="00F13670">
        <w:rPr>
          <w:rFonts w:ascii="Times New Roman" w:eastAsiaTheme="minorEastAsia" w:hAnsi="Times New Roman" w:cs="Times New Roman"/>
          <w:w w:val="99"/>
          <w:sz w:val="26"/>
          <w:szCs w:val="26"/>
        </w:rPr>
        <w:t xml:space="preserve"> </w:t>
      </w:r>
      <w:r w:rsidRPr="00F13670">
        <w:rPr>
          <w:rFonts w:ascii="Times New Roman" w:eastAsiaTheme="minorEastAsia" w:hAnsi="Times New Roman" w:cs="Times New Roman"/>
          <w:sz w:val="26"/>
          <w:szCs w:val="26"/>
        </w:rPr>
        <w:t>музыки,</w:t>
      </w:r>
      <w:r w:rsidRPr="00F13670">
        <w:rPr>
          <w:rFonts w:ascii="Times New Roman" w:eastAsiaTheme="minorEastAsia" w:hAnsi="Times New Roman" w:cs="Times New Roman"/>
          <w:w w:val="99"/>
          <w:sz w:val="26"/>
          <w:szCs w:val="26"/>
        </w:rPr>
        <w:t xml:space="preserve"> </w:t>
      </w:r>
      <w:r w:rsidRPr="00F13670">
        <w:rPr>
          <w:rFonts w:ascii="Times New Roman" w:eastAsiaTheme="minorEastAsia" w:hAnsi="Times New Roman" w:cs="Times New Roman"/>
          <w:sz w:val="26"/>
          <w:szCs w:val="26"/>
        </w:rPr>
        <w:t>информатики и ИКТ</w:t>
      </w:r>
      <w:r w:rsidRPr="00F13670">
        <w:rPr>
          <w:rFonts w:ascii="Times New Roman" w:eastAsiaTheme="minorEastAsia" w:hAnsi="Times New Roman" w:cs="Times New Roman"/>
          <w:w w:val="99"/>
          <w:sz w:val="26"/>
          <w:szCs w:val="26"/>
        </w:rPr>
        <w:t xml:space="preserve"> - по одному;</w:t>
      </w:r>
      <w:r w:rsidRPr="00F13670">
        <w:rPr>
          <w:rFonts w:ascii="Times New Roman" w:eastAsiaTheme="minorEastAsia" w:hAnsi="Times New Roman" w:cs="Times New Roman"/>
          <w:sz w:val="26"/>
          <w:szCs w:val="26"/>
        </w:rPr>
        <w:t xml:space="preserve"> кабинеты начальных классов -</w:t>
      </w:r>
      <w:r w:rsidR="005C057F" w:rsidRPr="00F13670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13670">
        <w:rPr>
          <w:rFonts w:ascii="Times New Roman" w:eastAsiaTheme="minorEastAsia" w:hAnsi="Times New Roman" w:cs="Times New Roman"/>
          <w:sz w:val="26"/>
          <w:szCs w:val="26"/>
        </w:rPr>
        <w:t>5.</w:t>
      </w:r>
      <w:proofErr w:type="gramEnd"/>
      <w:r w:rsidR="00CB6CB4" w:rsidRPr="00F13670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13670">
        <w:rPr>
          <w:rFonts w:ascii="Times New Roman" w:eastAsiaTheme="minorEastAsia" w:hAnsi="Times New Roman" w:cs="Times New Roman"/>
          <w:sz w:val="26"/>
          <w:szCs w:val="26"/>
        </w:rPr>
        <w:t xml:space="preserve">Один спортивный зал, стадион, детская площадка. </w:t>
      </w:r>
      <w:r w:rsidRPr="00F13670">
        <w:rPr>
          <w:rFonts w:ascii="Times New Roman" w:eastAsiaTheme="minorEastAsia" w:hAnsi="Times New Roman" w:cs="Times New Roman"/>
          <w:sz w:val="26"/>
          <w:szCs w:val="26"/>
        </w:rPr>
        <w:lastRenderedPageBreak/>
        <w:t>Имеется библиотека, столовая (на 96 мест).</w:t>
      </w:r>
      <w:bookmarkStart w:id="15" w:name="page47"/>
      <w:bookmarkEnd w:id="15"/>
      <w:r w:rsidRPr="00F13670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</w:p>
    <w:p w:rsidR="00B22107" w:rsidRPr="00F13670" w:rsidRDefault="00612EC6" w:rsidP="00B221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noProof/>
          <w:sz w:val="26"/>
          <w:szCs w:val="26"/>
          <w:lang w:val="en-US"/>
        </w:rPr>
        <w:pict>
          <v:rect id="_x0000_s1026" style="position:absolute;margin-left:463.2pt;margin-top:-.7pt;width:.95pt;height:.95pt;z-index:-251666944" o:allowincell="f" fillcolor="black" stroked="f"/>
        </w:pict>
      </w:r>
      <w:r w:rsidR="00B22107" w:rsidRPr="00F13670">
        <w:rPr>
          <w:rFonts w:ascii="Times New Roman" w:hAnsi="Times New Roman" w:cs="Times New Roman"/>
          <w:b/>
          <w:bCs/>
          <w:sz w:val="26"/>
          <w:szCs w:val="26"/>
        </w:rPr>
        <w:t>Библиотечный фонд</w:t>
      </w: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5500"/>
        <w:gridCol w:w="2920"/>
      </w:tblGrid>
      <w:tr w:rsidR="00B22107" w:rsidRPr="00F13670" w:rsidTr="00B22107">
        <w:trPr>
          <w:trHeight w:val="276"/>
        </w:trPr>
        <w:tc>
          <w:tcPr>
            <w:tcW w:w="800" w:type="dxa"/>
            <w:vAlign w:val="bottom"/>
          </w:tcPr>
          <w:p w:rsidR="00B22107" w:rsidRPr="00F13670" w:rsidRDefault="00B22107" w:rsidP="004863C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5500" w:type="dxa"/>
          </w:tcPr>
          <w:p w:rsidR="00B22107" w:rsidRPr="00F13670" w:rsidRDefault="00B22107" w:rsidP="00B2210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eastAsiaTheme="minorEastAsia" w:hAnsi="Times New Roman" w:cs="Times New Roman"/>
                <w:sz w:val="26"/>
                <w:szCs w:val="26"/>
              </w:rPr>
              <w:t>Библиотечный фонд</w:t>
            </w:r>
          </w:p>
        </w:tc>
        <w:tc>
          <w:tcPr>
            <w:tcW w:w="2920" w:type="dxa"/>
          </w:tcPr>
          <w:p w:rsidR="00B22107" w:rsidRPr="00F13670" w:rsidRDefault="00681716" w:rsidP="00B2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eastAsiaTheme="minorEastAsia" w:hAnsi="Times New Roman" w:cs="Times New Roman"/>
                <w:sz w:val="26"/>
                <w:szCs w:val="26"/>
              </w:rPr>
              <w:t>21020</w:t>
            </w:r>
          </w:p>
        </w:tc>
      </w:tr>
      <w:tr w:rsidR="00B22107" w:rsidRPr="00F13670" w:rsidTr="00B22107">
        <w:trPr>
          <w:trHeight w:val="276"/>
        </w:trPr>
        <w:tc>
          <w:tcPr>
            <w:tcW w:w="800" w:type="dxa"/>
            <w:vAlign w:val="bottom"/>
          </w:tcPr>
          <w:p w:rsidR="00B22107" w:rsidRPr="00F13670" w:rsidRDefault="00B22107" w:rsidP="004863C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5500" w:type="dxa"/>
          </w:tcPr>
          <w:p w:rsidR="00B22107" w:rsidRPr="00F13670" w:rsidRDefault="00B22107" w:rsidP="00B2210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eastAsiaTheme="minorEastAsia" w:hAnsi="Times New Roman" w:cs="Times New Roman"/>
                <w:sz w:val="26"/>
                <w:szCs w:val="26"/>
              </w:rPr>
              <w:t>Фонд учебников (учебный фонд)</w:t>
            </w:r>
          </w:p>
        </w:tc>
        <w:tc>
          <w:tcPr>
            <w:tcW w:w="2920" w:type="dxa"/>
          </w:tcPr>
          <w:p w:rsidR="00B22107" w:rsidRPr="00F13670" w:rsidRDefault="00681716" w:rsidP="00B2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10395</w:t>
            </w:r>
          </w:p>
        </w:tc>
      </w:tr>
      <w:tr w:rsidR="00B22107" w:rsidRPr="00F13670" w:rsidTr="00681716">
        <w:trPr>
          <w:trHeight w:val="311"/>
        </w:trPr>
        <w:tc>
          <w:tcPr>
            <w:tcW w:w="800" w:type="dxa"/>
          </w:tcPr>
          <w:p w:rsidR="00B22107" w:rsidRPr="00F13670" w:rsidRDefault="00B22107" w:rsidP="004863C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5500" w:type="dxa"/>
          </w:tcPr>
          <w:p w:rsidR="00B22107" w:rsidRPr="00F13670" w:rsidRDefault="00B22107" w:rsidP="00B2210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eastAsiaTheme="minorEastAsia" w:hAnsi="Times New Roman" w:cs="Times New Roman"/>
                <w:sz w:val="26"/>
                <w:szCs w:val="26"/>
              </w:rPr>
              <w:t>Фонд художественной литературы</w:t>
            </w:r>
          </w:p>
        </w:tc>
        <w:tc>
          <w:tcPr>
            <w:tcW w:w="2920" w:type="dxa"/>
          </w:tcPr>
          <w:p w:rsidR="00B22107" w:rsidRPr="00F13670" w:rsidRDefault="00681716" w:rsidP="00681716">
            <w:pPr>
              <w:keepNext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eastAsiaTheme="minorEastAsia" w:hAnsi="Times New Roman" w:cs="Times New Roman"/>
                <w:sz w:val="26"/>
                <w:szCs w:val="26"/>
              </w:rPr>
              <w:t>10455</w:t>
            </w:r>
          </w:p>
        </w:tc>
      </w:tr>
      <w:tr w:rsidR="00681716" w:rsidRPr="00F13670" w:rsidTr="00681716">
        <w:trPr>
          <w:trHeight w:val="311"/>
        </w:trPr>
        <w:tc>
          <w:tcPr>
            <w:tcW w:w="800" w:type="dxa"/>
          </w:tcPr>
          <w:p w:rsidR="00681716" w:rsidRPr="00F13670" w:rsidRDefault="00681716" w:rsidP="004863C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5500" w:type="dxa"/>
          </w:tcPr>
          <w:p w:rsidR="00681716" w:rsidRPr="00F13670" w:rsidRDefault="00681716" w:rsidP="00B2210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Справочная литература </w:t>
            </w:r>
          </w:p>
        </w:tc>
        <w:tc>
          <w:tcPr>
            <w:tcW w:w="2920" w:type="dxa"/>
            <w:vAlign w:val="center"/>
          </w:tcPr>
          <w:p w:rsidR="00681716" w:rsidRPr="00F13670" w:rsidRDefault="00681716" w:rsidP="00681716">
            <w:pPr>
              <w:keepNext/>
              <w:ind w:firstLine="49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eastAsiaTheme="minorEastAsia" w:hAnsi="Times New Roman" w:cs="Times New Roman"/>
                <w:sz w:val="26"/>
                <w:szCs w:val="26"/>
              </w:rPr>
              <w:t>170</w:t>
            </w:r>
          </w:p>
        </w:tc>
      </w:tr>
      <w:tr w:rsidR="00B22107" w:rsidRPr="00F13670" w:rsidTr="00681716">
        <w:trPr>
          <w:trHeight w:val="276"/>
        </w:trPr>
        <w:tc>
          <w:tcPr>
            <w:tcW w:w="800" w:type="dxa"/>
            <w:vAlign w:val="bottom"/>
          </w:tcPr>
          <w:p w:rsidR="00B22107" w:rsidRPr="00F13670" w:rsidRDefault="00B22107" w:rsidP="004863C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5500" w:type="dxa"/>
          </w:tcPr>
          <w:p w:rsidR="00B22107" w:rsidRPr="00F13670" w:rsidRDefault="00B22107" w:rsidP="00B2210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eastAsiaTheme="minorEastAsia" w:hAnsi="Times New Roman" w:cs="Times New Roman"/>
                <w:sz w:val="26"/>
                <w:szCs w:val="26"/>
              </w:rPr>
              <w:t>Электронные издания</w:t>
            </w:r>
          </w:p>
        </w:tc>
        <w:tc>
          <w:tcPr>
            <w:tcW w:w="2920" w:type="dxa"/>
            <w:vAlign w:val="center"/>
          </w:tcPr>
          <w:p w:rsidR="00B22107" w:rsidRPr="00F13670" w:rsidRDefault="00B22107" w:rsidP="00681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eastAsiaTheme="minorEastAsia" w:hAnsi="Times New Roman" w:cs="Times New Roman"/>
                <w:sz w:val="26"/>
                <w:szCs w:val="26"/>
              </w:rPr>
              <w:t>49</w:t>
            </w:r>
          </w:p>
        </w:tc>
      </w:tr>
    </w:tbl>
    <w:p w:rsidR="001374F0" w:rsidRPr="00F13670" w:rsidRDefault="001374F0" w:rsidP="00B22107">
      <w:pPr>
        <w:pStyle w:val="Style20"/>
        <w:spacing w:after="0" w:line="240" w:lineRule="auto"/>
        <w:jc w:val="left"/>
        <w:rPr>
          <w:rStyle w:val="FontStyle90"/>
          <w:sz w:val="26"/>
          <w:szCs w:val="26"/>
          <w:lang w:val="ru-RU"/>
        </w:rPr>
      </w:pPr>
      <w:bookmarkStart w:id="16" w:name="page49"/>
      <w:bookmarkStart w:id="17" w:name="page51"/>
      <w:bookmarkEnd w:id="16"/>
      <w:bookmarkEnd w:id="17"/>
    </w:p>
    <w:p w:rsidR="001374F0" w:rsidRPr="00F13670" w:rsidRDefault="001374F0" w:rsidP="00B22107">
      <w:pPr>
        <w:pStyle w:val="Style20"/>
        <w:spacing w:after="0" w:line="240" w:lineRule="auto"/>
        <w:jc w:val="left"/>
        <w:rPr>
          <w:rStyle w:val="FontStyle90"/>
          <w:sz w:val="26"/>
          <w:szCs w:val="26"/>
          <w:lang w:val="ru-RU"/>
        </w:rPr>
      </w:pPr>
      <w:r w:rsidRPr="00F13670">
        <w:rPr>
          <w:rStyle w:val="FontStyle90"/>
          <w:sz w:val="26"/>
          <w:szCs w:val="26"/>
          <w:lang w:val="ru-RU"/>
        </w:rPr>
        <w:t>Оборудование кабинетов необходимо обновить, библиотечный фо</w:t>
      </w:r>
      <w:r w:rsidR="004868D3" w:rsidRPr="00F13670">
        <w:rPr>
          <w:rStyle w:val="FontStyle90"/>
          <w:sz w:val="26"/>
          <w:szCs w:val="26"/>
          <w:lang w:val="ru-RU"/>
        </w:rPr>
        <w:t>н</w:t>
      </w:r>
      <w:r w:rsidRPr="00F13670">
        <w:rPr>
          <w:rStyle w:val="FontStyle90"/>
          <w:sz w:val="26"/>
          <w:szCs w:val="26"/>
          <w:lang w:val="ru-RU"/>
        </w:rPr>
        <w:t>д,</w:t>
      </w:r>
      <w:r w:rsidR="004868D3" w:rsidRPr="00F13670">
        <w:rPr>
          <w:rStyle w:val="FontStyle90"/>
          <w:sz w:val="26"/>
          <w:szCs w:val="26"/>
          <w:lang w:val="ru-RU"/>
        </w:rPr>
        <w:t xml:space="preserve"> </w:t>
      </w:r>
      <w:r w:rsidRPr="00F13670">
        <w:rPr>
          <w:rStyle w:val="FontStyle90"/>
          <w:sz w:val="26"/>
          <w:szCs w:val="26"/>
          <w:lang w:val="ru-RU"/>
        </w:rPr>
        <w:t>особенно фонд учебников пополнить.</w:t>
      </w:r>
    </w:p>
    <w:p w:rsidR="00857B56" w:rsidRPr="00F13670" w:rsidRDefault="00857B56" w:rsidP="00857B5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bookmarkStart w:id="18" w:name="page35"/>
      <w:bookmarkEnd w:id="18"/>
      <w:r w:rsidRPr="00F13670">
        <w:rPr>
          <w:rFonts w:ascii="Times New Roman" w:hAnsi="Times New Roman" w:cs="Times New Roman"/>
          <w:sz w:val="26"/>
          <w:szCs w:val="26"/>
        </w:rPr>
        <w:t>В современных условиях все более возрастает необходимость развития эффективных партнерских взаимоотношений с социальной средой.</w:t>
      </w:r>
    </w:p>
    <w:p w:rsidR="00857B56" w:rsidRPr="00F13670" w:rsidRDefault="00857B56" w:rsidP="00857B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b/>
          <w:bCs/>
          <w:i/>
          <w:iCs/>
          <w:sz w:val="26"/>
          <w:szCs w:val="26"/>
        </w:rPr>
        <w:t>Социальное партнерство школы</w:t>
      </w:r>
    </w:p>
    <w:p w:rsidR="00857B56" w:rsidRPr="00F13670" w:rsidRDefault="00857B56" w:rsidP="00857B5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bCs/>
          <w:sz w:val="26"/>
          <w:szCs w:val="26"/>
        </w:rPr>
        <w:t>Отдел образования Лискинского муниципального района</w:t>
      </w:r>
    </w:p>
    <w:p w:rsidR="00857B56" w:rsidRPr="00F13670" w:rsidRDefault="00857B56" w:rsidP="00857B5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bCs/>
          <w:sz w:val="26"/>
          <w:szCs w:val="26"/>
        </w:rPr>
        <w:t xml:space="preserve">Школы Лискинского муниципального района </w:t>
      </w:r>
    </w:p>
    <w:p w:rsidR="00857B56" w:rsidRPr="00F13670" w:rsidRDefault="002B360E" w:rsidP="00857B5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2" w:hanging="14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3670">
        <w:rPr>
          <w:rFonts w:ascii="Times New Roman" w:hAnsi="Times New Roman" w:cs="Times New Roman"/>
          <w:bCs/>
          <w:sz w:val="26"/>
          <w:szCs w:val="26"/>
        </w:rPr>
        <w:t>Аграрно-технологический</w:t>
      </w:r>
      <w:r w:rsidR="00857B56" w:rsidRPr="00F13670">
        <w:rPr>
          <w:rFonts w:ascii="Times New Roman" w:hAnsi="Times New Roman" w:cs="Times New Roman"/>
          <w:bCs/>
          <w:sz w:val="26"/>
          <w:szCs w:val="26"/>
        </w:rPr>
        <w:t xml:space="preserve"> техникум</w:t>
      </w:r>
    </w:p>
    <w:p w:rsidR="00857B56" w:rsidRPr="00F13670" w:rsidRDefault="00857B56" w:rsidP="00857B5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2" w:hanging="14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3670">
        <w:rPr>
          <w:rFonts w:ascii="Times New Roman" w:hAnsi="Times New Roman" w:cs="Times New Roman"/>
          <w:bCs/>
          <w:sz w:val="26"/>
          <w:szCs w:val="26"/>
        </w:rPr>
        <w:t>Промышленно-транспортный техникум</w:t>
      </w:r>
    </w:p>
    <w:p w:rsidR="00857B56" w:rsidRPr="00F13670" w:rsidRDefault="00857B56" w:rsidP="00857B5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bCs/>
          <w:sz w:val="26"/>
          <w:szCs w:val="26"/>
        </w:rPr>
        <w:t xml:space="preserve">Техникум железнодорожного транспорта </w:t>
      </w:r>
    </w:p>
    <w:p w:rsidR="00857B56" w:rsidRPr="00F13670" w:rsidRDefault="00857B56" w:rsidP="00857B5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ЦРТДЮ</w:t>
      </w:r>
    </w:p>
    <w:p w:rsidR="00857B56" w:rsidRPr="00F13670" w:rsidRDefault="00857B56" w:rsidP="00857B5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Детская железная дорога</w:t>
      </w:r>
    </w:p>
    <w:p w:rsidR="00857B56" w:rsidRPr="00F13670" w:rsidRDefault="00857B56" w:rsidP="00857B5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ГДК</w:t>
      </w:r>
    </w:p>
    <w:p w:rsidR="00857B56" w:rsidRPr="00F13670" w:rsidRDefault="00857B56" w:rsidP="00857B5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2" w:hanging="14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ФОЦ «Локомотив»</w:t>
      </w:r>
      <w:r w:rsidRPr="00F13670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857B56" w:rsidRPr="00F13670" w:rsidRDefault="00857B56" w:rsidP="00857B5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2" w:hanging="14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3670">
        <w:rPr>
          <w:rFonts w:ascii="Times New Roman" w:hAnsi="Times New Roman" w:cs="Times New Roman"/>
          <w:bCs/>
          <w:sz w:val="26"/>
          <w:szCs w:val="26"/>
        </w:rPr>
        <w:t>Ледовый дворец</w:t>
      </w:r>
    </w:p>
    <w:p w:rsidR="00857B56" w:rsidRPr="00F13670" w:rsidRDefault="00857B56" w:rsidP="00857B5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2" w:hanging="14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3670">
        <w:rPr>
          <w:rFonts w:ascii="Times New Roman" w:hAnsi="Times New Roman" w:cs="Times New Roman"/>
          <w:bCs/>
          <w:sz w:val="26"/>
          <w:szCs w:val="26"/>
        </w:rPr>
        <w:t>Спорткомплекс «Восточный»</w:t>
      </w:r>
    </w:p>
    <w:p w:rsidR="00857B56" w:rsidRPr="00F13670" w:rsidRDefault="00857B56" w:rsidP="00857B5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bCs/>
          <w:sz w:val="26"/>
          <w:szCs w:val="26"/>
        </w:rPr>
        <w:t>Районная детская библиотека</w:t>
      </w:r>
    </w:p>
    <w:p w:rsidR="002B360E" w:rsidRPr="00F13670" w:rsidRDefault="002B360E" w:rsidP="00857B5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bCs/>
          <w:sz w:val="26"/>
          <w:szCs w:val="26"/>
        </w:rPr>
        <w:t>Городской музей</w:t>
      </w:r>
    </w:p>
    <w:p w:rsidR="00B22107" w:rsidRPr="00F13670" w:rsidRDefault="00B22107" w:rsidP="00B221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B22107" w:rsidRPr="00F13670" w:rsidRDefault="00B22107" w:rsidP="00F136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ОСОБЕННОСТИ ОБРАЗОВАТЕЛЬНОГО ПРОЦЕССА</w:t>
      </w:r>
    </w:p>
    <w:p w:rsidR="00B22107" w:rsidRPr="00F13670" w:rsidRDefault="00B22107" w:rsidP="00B221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6"/>
          <w:szCs w:val="26"/>
        </w:rPr>
      </w:pPr>
      <w:r w:rsidRPr="00F13670">
        <w:rPr>
          <w:rFonts w:ascii="Times New Roman" w:hAnsi="Times New Roman" w:cs="Times New Roman"/>
          <w:i/>
          <w:iCs/>
          <w:sz w:val="26"/>
          <w:szCs w:val="26"/>
        </w:rPr>
        <w:t>ОБРАЗОВАТЕЛЬНАЯ ПОЛИТИКА</w:t>
      </w:r>
      <w:r w:rsidR="00023E83" w:rsidRPr="00F13670">
        <w:rPr>
          <w:rFonts w:ascii="Times New Roman" w:hAnsi="Times New Roman" w:cs="Times New Roman"/>
          <w:i/>
          <w:iCs/>
          <w:sz w:val="26"/>
          <w:szCs w:val="26"/>
        </w:rPr>
        <w:t xml:space="preserve"> МКОУ «СОШ № 10»</w:t>
      </w:r>
    </w:p>
    <w:p w:rsidR="00E25A34" w:rsidRPr="00F13670" w:rsidRDefault="00E25A34" w:rsidP="00B221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  <w:r w:rsidRPr="00F13670">
        <w:rPr>
          <w:rFonts w:ascii="Times New Roman" w:hAnsi="Times New Roman" w:cs="Times New Roman"/>
          <w:b/>
          <w:i/>
          <w:iCs/>
          <w:sz w:val="26"/>
          <w:szCs w:val="26"/>
        </w:rPr>
        <w:t>Достойное образование доступно!</w:t>
      </w:r>
    </w:p>
    <w:p w:rsidR="00B22107" w:rsidRPr="00F13670" w:rsidRDefault="00B22107" w:rsidP="004863C1">
      <w:pPr>
        <w:widowControl w:val="0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F13670">
        <w:rPr>
          <w:rFonts w:ascii="Times New Roman" w:hAnsi="Times New Roman" w:cs="Times New Roman"/>
          <w:sz w:val="26"/>
          <w:szCs w:val="26"/>
        </w:rPr>
        <w:t xml:space="preserve">Обеспечение доступности в получении, начального, основного, среднего и дополнительного образования, преемственность на каждой следующей образовательной ступени. </w:t>
      </w:r>
    </w:p>
    <w:p w:rsidR="00B22107" w:rsidRPr="00F13670" w:rsidRDefault="00B22107" w:rsidP="004863C1">
      <w:pPr>
        <w:widowControl w:val="0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F13670">
        <w:rPr>
          <w:rFonts w:ascii="Times New Roman" w:hAnsi="Times New Roman" w:cs="Times New Roman"/>
          <w:sz w:val="26"/>
          <w:szCs w:val="26"/>
        </w:rPr>
        <w:t xml:space="preserve">Создание оптимальных условий для осуществления образовательного процесса, обеспечение сохранения здоровья и психофизической безопасности ребенка при получении образования. </w:t>
      </w:r>
    </w:p>
    <w:p w:rsidR="00B22107" w:rsidRPr="00F13670" w:rsidRDefault="00B22107" w:rsidP="00F13670">
      <w:pPr>
        <w:widowControl w:val="0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6"/>
          <w:szCs w:val="26"/>
          <w:vertAlign w:val="superscript"/>
        </w:rPr>
      </w:pPr>
      <w:r w:rsidRPr="00F13670">
        <w:rPr>
          <w:rFonts w:ascii="Times New Roman" w:hAnsi="Times New Roman" w:cs="Times New Roman"/>
          <w:sz w:val="26"/>
          <w:szCs w:val="26"/>
        </w:rPr>
        <w:t xml:space="preserve">Использование эффективных методик, позволяющих применять дифференцированный подход к обучению, внедрять современные технологические приемы и использовать информационное пространство в образовательном процессе. </w:t>
      </w:r>
    </w:p>
    <w:p w:rsidR="00B22107" w:rsidRPr="00F13670" w:rsidRDefault="00B22107" w:rsidP="004863C1">
      <w:pPr>
        <w:widowControl w:val="0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F13670">
        <w:rPr>
          <w:rFonts w:ascii="Times New Roman" w:hAnsi="Times New Roman" w:cs="Times New Roman"/>
          <w:sz w:val="26"/>
          <w:szCs w:val="26"/>
        </w:rPr>
        <w:t xml:space="preserve">Адаптация образовательного процесса к жизни, ориентация на продолжение образования после окончания школы, привитие навыков самообразования. </w:t>
      </w:r>
    </w:p>
    <w:p w:rsidR="00A354DF" w:rsidRPr="00F13670" w:rsidRDefault="00A354DF" w:rsidP="00A354DF">
      <w:pPr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Содержание начального образования МКОУ «СОШ №10» определено основной образовательной программой начального общего образования.</w:t>
      </w:r>
    </w:p>
    <w:p w:rsidR="00A354DF" w:rsidRPr="00F13670" w:rsidRDefault="00A354DF" w:rsidP="00A354DF">
      <w:pPr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lastRenderedPageBreak/>
        <w:t>Программа включает в себя учебный план, рабочие программы по учебным курсам, предметам и другие материалы, обеспечивающие духовно-правовое развитие, воспитание и качество подготовки обучающихся.</w:t>
      </w:r>
    </w:p>
    <w:p w:rsidR="00A354DF" w:rsidRPr="00F13670" w:rsidRDefault="00A354DF" w:rsidP="00A354DF">
      <w:pPr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Образовательная программа МКОУ «СОШ №10» обеспечивает возможность вариативной реализации содержания образования.</w:t>
      </w:r>
    </w:p>
    <w:p w:rsidR="00A354DF" w:rsidRPr="00F13670" w:rsidRDefault="00A354DF" w:rsidP="00A354DF">
      <w:pPr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МКОУ «СОШ №10» создаёт необходимые условия для эффективной образовательной деятельности учащихся; ценит их время; гарантирует права обучающихся; развивает индивидуальные способности; создаёт комфортные условия обучения.</w:t>
      </w:r>
    </w:p>
    <w:p w:rsidR="00A354DF" w:rsidRPr="00F13670" w:rsidRDefault="00A354DF" w:rsidP="00A354DF">
      <w:pPr>
        <w:rPr>
          <w:rFonts w:ascii="Times New Roman" w:hAnsi="Times New Roman" w:cs="Times New Roman"/>
          <w:sz w:val="26"/>
          <w:szCs w:val="26"/>
          <w:u w:val="single"/>
        </w:rPr>
      </w:pPr>
      <w:r w:rsidRPr="00F13670">
        <w:rPr>
          <w:rFonts w:ascii="Times New Roman" w:hAnsi="Times New Roman" w:cs="Times New Roman"/>
          <w:sz w:val="26"/>
          <w:szCs w:val="26"/>
        </w:rPr>
        <w:t xml:space="preserve">Образовательная программа начального общего образования МКОУ «СОШ №10» ориентирована на формирование основных сторон личности: </w:t>
      </w:r>
    </w:p>
    <w:p w:rsidR="00A354DF" w:rsidRPr="00F13670" w:rsidRDefault="00A354DF" w:rsidP="00A354DF">
      <w:pPr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- познавательной культуры</w:t>
      </w:r>
    </w:p>
    <w:p w:rsidR="00A354DF" w:rsidRPr="00F13670" w:rsidRDefault="00A354DF" w:rsidP="00A354DF">
      <w:pPr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- коммуникативной культуры</w:t>
      </w:r>
    </w:p>
    <w:p w:rsidR="00A354DF" w:rsidRPr="00F13670" w:rsidRDefault="00A354DF" w:rsidP="00A354DF">
      <w:pPr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- нравственной культуры</w:t>
      </w:r>
    </w:p>
    <w:p w:rsidR="00A354DF" w:rsidRPr="00F13670" w:rsidRDefault="00A354DF" w:rsidP="00A354DF">
      <w:pPr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- эстетической культуры</w:t>
      </w:r>
    </w:p>
    <w:p w:rsidR="00A354DF" w:rsidRPr="00F13670" w:rsidRDefault="00A354DF" w:rsidP="00A354DF">
      <w:pPr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- трудовой культуры</w:t>
      </w:r>
    </w:p>
    <w:p w:rsidR="00A354DF" w:rsidRPr="00F13670" w:rsidRDefault="00A354DF" w:rsidP="00A354DF">
      <w:pPr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- физической культуры</w:t>
      </w:r>
    </w:p>
    <w:p w:rsidR="00A354DF" w:rsidRPr="00F13670" w:rsidRDefault="00A354DF" w:rsidP="00A354DF">
      <w:pPr>
        <w:tabs>
          <w:tab w:val="left" w:pos="9900"/>
        </w:tabs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 xml:space="preserve">Основная образовательная программа начального общего образования МКОУ «СОШ №10» </w:t>
      </w:r>
      <w:r w:rsidRPr="00F13670">
        <w:rPr>
          <w:rFonts w:ascii="Times New Roman" w:hAnsi="Times New Roman" w:cs="Times New Roman"/>
          <w:i/>
          <w:sz w:val="26"/>
          <w:szCs w:val="26"/>
        </w:rPr>
        <w:t>закладывает</w:t>
      </w:r>
      <w:r w:rsidRPr="00F13670">
        <w:rPr>
          <w:rFonts w:ascii="Times New Roman" w:hAnsi="Times New Roman" w:cs="Times New Roman"/>
          <w:sz w:val="26"/>
          <w:szCs w:val="26"/>
        </w:rPr>
        <w:t xml:space="preserve"> основы функциональной грамотности учащихся, </w:t>
      </w:r>
      <w:r w:rsidRPr="00F13670">
        <w:rPr>
          <w:rFonts w:ascii="Times New Roman" w:hAnsi="Times New Roman" w:cs="Times New Roman"/>
          <w:i/>
          <w:sz w:val="26"/>
          <w:szCs w:val="26"/>
        </w:rPr>
        <w:t>вооружает</w:t>
      </w:r>
      <w:r w:rsidRPr="00F13670">
        <w:rPr>
          <w:rFonts w:ascii="Times New Roman" w:hAnsi="Times New Roman" w:cs="Times New Roman"/>
          <w:sz w:val="26"/>
          <w:szCs w:val="26"/>
        </w:rPr>
        <w:t xml:space="preserve"> их основными умениями и навыками общения и учебного труда, </w:t>
      </w:r>
      <w:r w:rsidRPr="00F13670">
        <w:rPr>
          <w:rFonts w:ascii="Times New Roman" w:hAnsi="Times New Roman" w:cs="Times New Roman"/>
          <w:i/>
          <w:sz w:val="26"/>
          <w:szCs w:val="26"/>
        </w:rPr>
        <w:t>приобщает</w:t>
      </w:r>
      <w:r w:rsidRPr="00F13670">
        <w:rPr>
          <w:rFonts w:ascii="Times New Roman" w:hAnsi="Times New Roman" w:cs="Times New Roman"/>
          <w:sz w:val="26"/>
          <w:szCs w:val="26"/>
        </w:rPr>
        <w:t xml:space="preserve"> к отечественной и мировой культуре, </w:t>
      </w:r>
      <w:r w:rsidRPr="00F13670">
        <w:rPr>
          <w:rFonts w:ascii="Times New Roman" w:hAnsi="Times New Roman" w:cs="Times New Roman"/>
          <w:i/>
          <w:sz w:val="26"/>
          <w:szCs w:val="26"/>
        </w:rPr>
        <w:t>создаёт</w:t>
      </w:r>
      <w:r w:rsidRPr="00F13670">
        <w:rPr>
          <w:rFonts w:ascii="Times New Roman" w:hAnsi="Times New Roman" w:cs="Times New Roman"/>
          <w:sz w:val="26"/>
          <w:szCs w:val="26"/>
        </w:rPr>
        <w:t xml:space="preserve"> базу для последующего освоения образовательных программ основной школы и </w:t>
      </w:r>
      <w:r w:rsidRPr="00F13670">
        <w:rPr>
          <w:rFonts w:ascii="Times New Roman" w:hAnsi="Times New Roman" w:cs="Times New Roman"/>
          <w:i/>
          <w:sz w:val="26"/>
          <w:szCs w:val="26"/>
        </w:rPr>
        <w:t>реализуется</w:t>
      </w:r>
      <w:r w:rsidRPr="00F136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13670">
        <w:rPr>
          <w:rFonts w:ascii="Times New Roman" w:hAnsi="Times New Roman" w:cs="Times New Roman"/>
          <w:sz w:val="26"/>
          <w:szCs w:val="26"/>
        </w:rPr>
        <w:t>через УМК «Школа России» и УМК «Перспектива».</w:t>
      </w:r>
    </w:p>
    <w:p w:rsidR="00A354DF" w:rsidRPr="00F13670" w:rsidRDefault="00A354DF" w:rsidP="00A354DF">
      <w:pPr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Начальное общее образование является базой для получения основного общего образования.</w:t>
      </w:r>
    </w:p>
    <w:p w:rsidR="001A4F9D" w:rsidRPr="00F13670" w:rsidRDefault="001A4F9D" w:rsidP="00F13670">
      <w:pPr>
        <w:widowControl w:val="0"/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line="236" w:lineRule="auto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 xml:space="preserve">Основная образовательная программа основного общего образования сформирована с учётом психолого-педагогических особенностей развития детей 11—15 лет. </w:t>
      </w:r>
    </w:p>
    <w:p w:rsidR="001A4F9D" w:rsidRPr="00F13670" w:rsidRDefault="001A4F9D" w:rsidP="001A4F9D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68" w:lineRule="exact"/>
        <w:rPr>
          <w:rFonts w:ascii="Times New Roman" w:hAnsi="Times New Roman" w:cs="Times New Roman"/>
          <w:sz w:val="26"/>
          <w:szCs w:val="26"/>
        </w:rPr>
      </w:pPr>
    </w:p>
    <w:p w:rsidR="001A4F9D" w:rsidRPr="00F13670" w:rsidRDefault="001A4F9D" w:rsidP="00F13670">
      <w:pPr>
        <w:widowControl w:val="0"/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line="223" w:lineRule="auto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 xml:space="preserve">Федеральный компонент государственного стандарта основного общего образования устанавливает </w:t>
      </w:r>
      <w:r w:rsidRPr="00F13670">
        <w:rPr>
          <w:rFonts w:ascii="Times New Roman" w:hAnsi="Times New Roman" w:cs="Times New Roman"/>
          <w:i/>
          <w:iCs/>
          <w:sz w:val="26"/>
          <w:szCs w:val="26"/>
        </w:rPr>
        <w:t>обязательные для изучения учебные предметы:</w:t>
      </w:r>
    </w:p>
    <w:p w:rsidR="001A4F9D" w:rsidRPr="00F13670" w:rsidRDefault="00F13670" w:rsidP="00F13670">
      <w:pPr>
        <w:widowControl w:val="0"/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line="23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F13670">
        <w:rPr>
          <w:rFonts w:ascii="Times New Roman" w:hAnsi="Times New Roman" w:cs="Times New Roman"/>
          <w:sz w:val="26"/>
          <w:szCs w:val="26"/>
        </w:rPr>
        <w:t>Р</w:t>
      </w:r>
      <w:r w:rsidR="001A4F9D" w:rsidRPr="00F13670">
        <w:rPr>
          <w:rFonts w:ascii="Times New Roman" w:hAnsi="Times New Roman" w:cs="Times New Roman"/>
          <w:sz w:val="26"/>
          <w:szCs w:val="26"/>
        </w:rPr>
        <w:t>усский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A4F9D" w:rsidRPr="00F13670">
        <w:rPr>
          <w:rFonts w:ascii="Times New Roman" w:hAnsi="Times New Roman" w:cs="Times New Roman"/>
          <w:sz w:val="26"/>
          <w:szCs w:val="26"/>
        </w:rPr>
        <w:t>язык, литература, иностранный язык, математика, информатика и информационно-коммуникационные технологии, история, обществознание (включая экономику и право), география, природоведение, физика, химия, биология, искусство (изобразительное искусство и музыка), технология, основы безопасности жизнедеятельности, физическая культура.</w:t>
      </w:r>
      <w:proofErr w:type="gramEnd"/>
    </w:p>
    <w:p w:rsidR="001A4F9D" w:rsidRPr="00F13670" w:rsidRDefault="001A4F9D" w:rsidP="001A4F9D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6"/>
          <w:szCs w:val="26"/>
        </w:rPr>
      </w:pPr>
    </w:p>
    <w:p w:rsidR="001A4F9D" w:rsidRPr="00F13670" w:rsidRDefault="001A4F9D" w:rsidP="00F13670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Обучение в основной  школе направлено на реализацию следующих целей:</w:t>
      </w:r>
      <w:r w:rsidRPr="00F13670">
        <w:rPr>
          <w:rFonts w:ascii="Times New Roman" w:hAnsi="Times New Roman" w:cs="Times New Roman"/>
          <w:sz w:val="26"/>
          <w:szCs w:val="26"/>
        </w:rPr>
        <w:tab/>
      </w:r>
    </w:p>
    <w:p w:rsidR="001A4F9D" w:rsidRPr="00F13670" w:rsidRDefault="001A4F9D" w:rsidP="00F13670">
      <w:pPr>
        <w:pStyle w:val="a5"/>
        <w:widowControl w:val="0"/>
        <w:numPr>
          <w:ilvl w:val="2"/>
          <w:numId w:val="37"/>
        </w:numPr>
        <w:tabs>
          <w:tab w:val="left" w:pos="0"/>
          <w:tab w:val="left" w:pos="300"/>
          <w:tab w:val="left" w:pos="567"/>
          <w:tab w:val="left" w:pos="2640"/>
        </w:tabs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i/>
          <w:iCs/>
          <w:sz w:val="26"/>
          <w:szCs w:val="26"/>
        </w:rPr>
        <w:t xml:space="preserve">формирование </w:t>
      </w:r>
      <w:r w:rsidRPr="00F13670">
        <w:rPr>
          <w:rFonts w:ascii="Times New Roman" w:hAnsi="Times New Roman" w:cs="Times New Roman"/>
          <w:sz w:val="26"/>
          <w:szCs w:val="26"/>
        </w:rPr>
        <w:t>целостного представления о мире, основанного на приобретенных знаниях, умениях, навыках и способах деятельности;</w:t>
      </w:r>
    </w:p>
    <w:p w:rsidR="001A4F9D" w:rsidRPr="00F13670" w:rsidRDefault="001A4F9D" w:rsidP="00F13670">
      <w:pPr>
        <w:pStyle w:val="a5"/>
        <w:widowControl w:val="0"/>
        <w:numPr>
          <w:ilvl w:val="2"/>
          <w:numId w:val="37"/>
        </w:numPr>
        <w:tabs>
          <w:tab w:val="left" w:pos="0"/>
          <w:tab w:val="left" w:pos="300"/>
          <w:tab w:val="left" w:pos="567"/>
          <w:tab w:val="left" w:pos="2640"/>
        </w:tabs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6"/>
          <w:szCs w:val="26"/>
        </w:rPr>
      </w:pPr>
      <w:proofErr w:type="gramStart"/>
      <w:r w:rsidRPr="00F13670">
        <w:rPr>
          <w:rFonts w:ascii="Times New Roman" w:hAnsi="Times New Roman" w:cs="Times New Roman"/>
          <w:i/>
          <w:iCs/>
          <w:sz w:val="26"/>
          <w:szCs w:val="26"/>
        </w:rPr>
        <w:t xml:space="preserve">приобретение опыта </w:t>
      </w:r>
      <w:r w:rsidRPr="00F13670">
        <w:rPr>
          <w:rFonts w:ascii="Times New Roman" w:hAnsi="Times New Roman" w:cs="Times New Roman"/>
          <w:sz w:val="26"/>
          <w:szCs w:val="26"/>
        </w:rPr>
        <w:t>разнообразной деятельности</w:t>
      </w:r>
      <w:r w:rsidRPr="00F1367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F13670">
        <w:rPr>
          <w:rFonts w:ascii="Times New Roman" w:hAnsi="Times New Roman" w:cs="Times New Roman"/>
          <w:sz w:val="26"/>
          <w:szCs w:val="26"/>
        </w:rPr>
        <w:t>(индивидуальной и</w:t>
      </w:r>
      <w:proofErr w:type="gramEnd"/>
    </w:p>
    <w:p w:rsidR="001A4F9D" w:rsidRPr="00F13670" w:rsidRDefault="00C75DCD" w:rsidP="00F13670">
      <w:pPr>
        <w:pStyle w:val="a5"/>
        <w:widowControl w:val="0"/>
        <w:tabs>
          <w:tab w:val="left" w:pos="0"/>
          <w:tab w:val="left" w:pos="300"/>
          <w:tab w:val="left" w:pos="567"/>
        </w:tabs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="001A4F9D" w:rsidRPr="00F13670">
        <w:rPr>
          <w:rFonts w:ascii="Times New Roman" w:hAnsi="Times New Roman" w:cs="Times New Roman"/>
          <w:sz w:val="26"/>
          <w:szCs w:val="26"/>
        </w:rPr>
        <w:t>коллективной</w:t>
      </w:r>
      <w:proofErr w:type="gramEnd"/>
      <w:r w:rsidR="001A4F9D" w:rsidRPr="00F13670">
        <w:rPr>
          <w:rFonts w:ascii="Times New Roman" w:hAnsi="Times New Roman" w:cs="Times New Roman"/>
          <w:sz w:val="26"/>
          <w:szCs w:val="26"/>
        </w:rPr>
        <w:t>), опыта познания и самопознания;</w:t>
      </w:r>
    </w:p>
    <w:p w:rsidR="001A4F9D" w:rsidRPr="00F13670" w:rsidRDefault="001A4F9D" w:rsidP="00F13670">
      <w:pPr>
        <w:pStyle w:val="a5"/>
        <w:widowControl w:val="0"/>
        <w:numPr>
          <w:ilvl w:val="0"/>
          <w:numId w:val="37"/>
        </w:numPr>
        <w:tabs>
          <w:tab w:val="left" w:pos="0"/>
          <w:tab w:val="left" w:pos="300"/>
          <w:tab w:val="left" w:pos="567"/>
          <w:tab w:val="left" w:pos="2640"/>
        </w:tabs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i/>
          <w:iCs/>
          <w:sz w:val="26"/>
          <w:szCs w:val="26"/>
        </w:rPr>
        <w:t xml:space="preserve">подготовка </w:t>
      </w:r>
      <w:r w:rsidRPr="00F13670">
        <w:rPr>
          <w:rFonts w:ascii="Times New Roman" w:hAnsi="Times New Roman" w:cs="Times New Roman"/>
          <w:sz w:val="26"/>
          <w:szCs w:val="26"/>
        </w:rPr>
        <w:t>к осуществлению осознанного выбора индивидуальной</w:t>
      </w:r>
      <w:r w:rsidR="00C75DCD" w:rsidRPr="00F13670">
        <w:rPr>
          <w:rFonts w:ascii="Times New Roman" w:hAnsi="Times New Roman" w:cs="Times New Roman"/>
          <w:sz w:val="26"/>
          <w:szCs w:val="26"/>
        </w:rPr>
        <w:t xml:space="preserve"> </w:t>
      </w:r>
      <w:r w:rsidRPr="00F13670">
        <w:rPr>
          <w:rFonts w:ascii="Times New Roman" w:hAnsi="Times New Roman" w:cs="Times New Roman"/>
          <w:sz w:val="26"/>
          <w:szCs w:val="26"/>
        </w:rPr>
        <w:t>образовательной или профессиональной траектории.</w:t>
      </w:r>
    </w:p>
    <w:p w:rsidR="001A4F9D" w:rsidRPr="00F13670" w:rsidRDefault="001A4F9D" w:rsidP="001A4F9D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66" w:lineRule="exact"/>
        <w:rPr>
          <w:rFonts w:ascii="Times New Roman" w:hAnsi="Times New Roman" w:cs="Times New Roman"/>
          <w:sz w:val="26"/>
          <w:szCs w:val="26"/>
        </w:rPr>
      </w:pPr>
    </w:p>
    <w:p w:rsidR="001A4F9D" w:rsidRPr="00F13670" w:rsidRDefault="001A4F9D" w:rsidP="001A4F9D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73" w:lineRule="exact"/>
        <w:rPr>
          <w:rFonts w:ascii="Times New Roman" w:hAnsi="Times New Roman" w:cs="Times New Roman"/>
          <w:sz w:val="26"/>
          <w:szCs w:val="26"/>
        </w:rPr>
      </w:pPr>
    </w:p>
    <w:p w:rsidR="001A4F9D" w:rsidRPr="00F13670" w:rsidRDefault="001A4F9D" w:rsidP="001A4F9D">
      <w:pPr>
        <w:widowControl w:val="0"/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line="223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 xml:space="preserve">Одной из важнейших задач основной школы является подготовка учащегося к </w:t>
      </w:r>
      <w:r w:rsidRPr="00F13670">
        <w:rPr>
          <w:rFonts w:ascii="Times New Roman" w:hAnsi="Times New Roman" w:cs="Times New Roman"/>
          <w:iCs/>
          <w:sz w:val="26"/>
          <w:szCs w:val="26"/>
        </w:rPr>
        <w:t>осознанному и ответственному выбору</w:t>
      </w:r>
      <w:r w:rsidRPr="00F13670">
        <w:rPr>
          <w:rFonts w:ascii="Times New Roman" w:hAnsi="Times New Roman" w:cs="Times New Roman"/>
          <w:sz w:val="26"/>
          <w:szCs w:val="26"/>
        </w:rPr>
        <w:t xml:space="preserve"> жизненного и профессионального пути. Условиями достижения этой задачи являются </w:t>
      </w:r>
      <w:r w:rsidRPr="00F13670">
        <w:rPr>
          <w:rFonts w:ascii="Times New Roman" w:hAnsi="Times New Roman" w:cs="Times New Roman"/>
          <w:iCs/>
          <w:sz w:val="26"/>
          <w:szCs w:val="26"/>
        </w:rPr>
        <w:t xml:space="preserve">последовательная индивидуализация </w:t>
      </w:r>
      <w:r w:rsidRPr="00F13670">
        <w:rPr>
          <w:rFonts w:ascii="Times New Roman" w:hAnsi="Times New Roman" w:cs="Times New Roman"/>
          <w:sz w:val="26"/>
          <w:szCs w:val="26"/>
        </w:rPr>
        <w:t>обучения,</w:t>
      </w:r>
      <w:r w:rsidRPr="00F13670">
        <w:rPr>
          <w:rFonts w:ascii="Times New Roman" w:hAnsi="Times New Roman" w:cs="Times New Roman"/>
          <w:iCs/>
          <w:sz w:val="26"/>
          <w:szCs w:val="26"/>
        </w:rPr>
        <w:t xml:space="preserve"> предпрофильная подготовка </w:t>
      </w:r>
      <w:r w:rsidRPr="00F13670">
        <w:rPr>
          <w:rFonts w:ascii="Times New Roman" w:hAnsi="Times New Roman" w:cs="Times New Roman"/>
          <w:sz w:val="26"/>
          <w:szCs w:val="26"/>
        </w:rPr>
        <w:t>на завершающем этапе обучения в основной школе.</w:t>
      </w:r>
    </w:p>
    <w:p w:rsidR="001A4F9D" w:rsidRPr="00F13670" w:rsidRDefault="001A4F9D" w:rsidP="001A4F9D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69" w:lineRule="exact"/>
        <w:rPr>
          <w:rFonts w:ascii="Times New Roman" w:hAnsi="Times New Roman" w:cs="Times New Roman"/>
          <w:sz w:val="26"/>
          <w:szCs w:val="26"/>
        </w:rPr>
      </w:pPr>
    </w:p>
    <w:p w:rsidR="001A4F9D" w:rsidRPr="00F13670" w:rsidRDefault="001A4F9D" w:rsidP="001A4F9D">
      <w:pPr>
        <w:widowControl w:val="0"/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line="227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 xml:space="preserve">В основной школе учащиеся должны научиться </w:t>
      </w:r>
      <w:proofErr w:type="gramStart"/>
      <w:r w:rsidRPr="00F13670">
        <w:rPr>
          <w:rFonts w:ascii="Times New Roman" w:hAnsi="Times New Roman" w:cs="Times New Roman"/>
          <w:i/>
          <w:iCs/>
          <w:sz w:val="26"/>
          <w:szCs w:val="26"/>
        </w:rPr>
        <w:t>самостоятельно</w:t>
      </w:r>
      <w:proofErr w:type="gramEnd"/>
      <w:r w:rsidRPr="00F13670">
        <w:rPr>
          <w:rFonts w:ascii="Times New Roman" w:hAnsi="Times New Roman" w:cs="Times New Roman"/>
          <w:sz w:val="26"/>
          <w:szCs w:val="26"/>
        </w:rPr>
        <w:t xml:space="preserve"> </w:t>
      </w:r>
      <w:r w:rsidRPr="00F13670">
        <w:rPr>
          <w:rFonts w:ascii="Times New Roman" w:hAnsi="Times New Roman" w:cs="Times New Roman"/>
          <w:i/>
          <w:iCs/>
          <w:sz w:val="26"/>
          <w:szCs w:val="26"/>
        </w:rPr>
        <w:t xml:space="preserve">ставить цели и </w:t>
      </w:r>
      <w:r w:rsidRPr="00F13670">
        <w:rPr>
          <w:rFonts w:ascii="Times New Roman" w:hAnsi="Times New Roman" w:cs="Times New Roman"/>
          <w:i/>
          <w:iCs/>
          <w:sz w:val="26"/>
          <w:szCs w:val="26"/>
        </w:rPr>
        <w:lastRenderedPageBreak/>
        <w:t xml:space="preserve">определять пути их достижения, </w:t>
      </w:r>
      <w:r w:rsidRPr="00F13670">
        <w:rPr>
          <w:rFonts w:ascii="Times New Roman" w:hAnsi="Times New Roman" w:cs="Times New Roman"/>
          <w:sz w:val="26"/>
          <w:szCs w:val="26"/>
        </w:rPr>
        <w:t>использовать</w:t>
      </w:r>
      <w:r w:rsidRPr="00F1367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F13670">
        <w:rPr>
          <w:rFonts w:ascii="Times New Roman" w:hAnsi="Times New Roman" w:cs="Times New Roman"/>
          <w:sz w:val="26"/>
          <w:szCs w:val="26"/>
        </w:rPr>
        <w:t xml:space="preserve">приобретенный в школе опыт деятельности </w:t>
      </w:r>
      <w:r w:rsidRPr="00F13670">
        <w:rPr>
          <w:rFonts w:ascii="Times New Roman" w:hAnsi="Times New Roman" w:cs="Times New Roman"/>
          <w:i/>
          <w:iCs/>
          <w:sz w:val="26"/>
          <w:szCs w:val="26"/>
        </w:rPr>
        <w:t>в реальной жизни,</w:t>
      </w:r>
      <w:r w:rsidRPr="00F13670">
        <w:rPr>
          <w:rFonts w:ascii="Times New Roman" w:hAnsi="Times New Roman" w:cs="Times New Roman"/>
          <w:sz w:val="26"/>
          <w:szCs w:val="26"/>
        </w:rPr>
        <w:t xml:space="preserve"> за рамками учебного процесса.</w:t>
      </w:r>
    </w:p>
    <w:p w:rsidR="001A4F9D" w:rsidRPr="00F13670" w:rsidRDefault="001A4F9D" w:rsidP="001A4F9D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69" w:lineRule="exact"/>
        <w:rPr>
          <w:rFonts w:ascii="Times New Roman" w:hAnsi="Times New Roman" w:cs="Times New Roman"/>
          <w:sz w:val="26"/>
          <w:szCs w:val="26"/>
        </w:rPr>
      </w:pPr>
    </w:p>
    <w:p w:rsidR="001A4F9D" w:rsidRPr="00F13670" w:rsidRDefault="001A4F9D" w:rsidP="001A4F9D">
      <w:pPr>
        <w:widowControl w:val="0"/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line="215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 xml:space="preserve">Основное общее образование завершается </w:t>
      </w:r>
      <w:r w:rsidRPr="00F13670">
        <w:rPr>
          <w:rFonts w:ascii="Times New Roman" w:hAnsi="Times New Roman" w:cs="Times New Roman"/>
          <w:i/>
          <w:iCs/>
          <w:sz w:val="26"/>
          <w:szCs w:val="26"/>
        </w:rPr>
        <w:t>обязательной</w:t>
      </w:r>
      <w:r w:rsidRPr="00F13670">
        <w:rPr>
          <w:rFonts w:ascii="Times New Roman" w:hAnsi="Times New Roman" w:cs="Times New Roman"/>
          <w:sz w:val="26"/>
          <w:szCs w:val="26"/>
        </w:rPr>
        <w:t xml:space="preserve"> </w:t>
      </w:r>
      <w:r w:rsidRPr="00F13670">
        <w:rPr>
          <w:rFonts w:ascii="Times New Roman" w:hAnsi="Times New Roman" w:cs="Times New Roman"/>
          <w:i/>
          <w:iCs/>
          <w:sz w:val="26"/>
          <w:szCs w:val="26"/>
        </w:rPr>
        <w:t xml:space="preserve">государственной итоговой аттестацией </w:t>
      </w:r>
      <w:r w:rsidRPr="00F13670">
        <w:rPr>
          <w:rFonts w:ascii="Times New Roman" w:hAnsi="Times New Roman" w:cs="Times New Roman"/>
          <w:sz w:val="26"/>
          <w:szCs w:val="26"/>
        </w:rPr>
        <w:t>выпускников.</w:t>
      </w:r>
      <w:r w:rsidRPr="00F1367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:rsidR="001A4F9D" w:rsidRPr="00F13670" w:rsidRDefault="001A4F9D" w:rsidP="001A4F9D">
      <w:pPr>
        <w:widowControl w:val="0"/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line="215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 xml:space="preserve">Учащиеся, </w:t>
      </w:r>
      <w:r w:rsidRPr="00F13670">
        <w:rPr>
          <w:rFonts w:ascii="Times New Roman" w:hAnsi="Times New Roman" w:cs="Times New Roman"/>
          <w:i/>
          <w:iCs/>
          <w:sz w:val="26"/>
          <w:szCs w:val="26"/>
        </w:rPr>
        <w:t xml:space="preserve">завершившие </w:t>
      </w:r>
      <w:r w:rsidRPr="00F13670">
        <w:rPr>
          <w:rFonts w:ascii="Times New Roman" w:hAnsi="Times New Roman" w:cs="Times New Roman"/>
          <w:sz w:val="26"/>
          <w:szCs w:val="26"/>
        </w:rPr>
        <w:t>основное общее образование и выполнившие в полном объеме</w:t>
      </w:r>
      <w:r w:rsidRPr="00F1367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F13670">
        <w:rPr>
          <w:rFonts w:ascii="Times New Roman" w:hAnsi="Times New Roman" w:cs="Times New Roman"/>
          <w:sz w:val="26"/>
          <w:szCs w:val="26"/>
        </w:rPr>
        <w:t>требования к уровню подготовки выпускников, вправе продолжить обучение на уровне среднего общего, начального или среднего профессионального образования.</w:t>
      </w:r>
    </w:p>
    <w:p w:rsidR="003130EC" w:rsidRPr="00F13670" w:rsidRDefault="003130EC" w:rsidP="00C75DC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9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О</w:t>
      </w:r>
      <w:r w:rsidR="00C75DCD" w:rsidRPr="00F13670">
        <w:rPr>
          <w:rFonts w:ascii="Times New Roman" w:hAnsi="Times New Roman" w:cs="Times New Roman"/>
          <w:sz w:val="26"/>
          <w:szCs w:val="26"/>
        </w:rPr>
        <w:t xml:space="preserve">бразовательная программа </w:t>
      </w:r>
      <w:r w:rsidRPr="00F13670">
        <w:rPr>
          <w:rFonts w:ascii="Times New Roman" w:hAnsi="Times New Roman" w:cs="Times New Roman"/>
          <w:sz w:val="26"/>
          <w:szCs w:val="26"/>
        </w:rPr>
        <w:t xml:space="preserve">СОО разработана с   учетом особенностей </w:t>
      </w:r>
      <w:r w:rsidR="00C75DCD" w:rsidRPr="00F13670">
        <w:rPr>
          <w:rFonts w:ascii="Times New Roman" w:hAnsi="Times New Roman" w:cs="Times New Roman"/>
          <w:sz w:val="26"/>
          <w:szCs w:val="26"/>
        </w:rPr>
        <w:t>школы</w:t>
      </w:r>
      <w:r w:rsidRPr="00F13670">
        <w:rPr>
          <w:rFonts w:ascii="Times New Roman" w:hAnsi="Times New Roman" w:cs="Times New Roman"/>
          <w:sz w:val="26"/>
          <w:szCs w:val="26"/>
        </w:rPr>
        <w:t xml:space="preserve">, </w:t>
      </w:r>
      <w:r w:rsidR="00C75DCD" w:rsidRPr="00F13670">
        <w:rPr>
          <w:rFonts w:ascii="Times New Roman" w:hAnsi="Times New Roman" w:cs="Times New Roman"/>
          <w:sz w:val="26"/>
          <w:szCs w:val="26"/>
        </w:rPr>
        <w:t>её</w:t>
      </w:r>
      <w:r w:rsidRPr="00F13670">
        <w:rPr>
          <w:rFonts w:ascii="Times New Roman" w:hAnsi="Times New Roman" w:cs="Times New Roman"/>
          <w:sz w:val="26"/>
          <w:szCs w:val="26"/>
        </w:rPr>
        <w:t xml:space="preserve"> материальных и кадровых возможностей, образовательных запросов учащихся, их родителей (законных представителей) и социума. </w:t>
      </w:r>
      <w:bookmarkStart w:id="19" w:name="page8"/>
      <w:bookmarkEnd w:id="19"/>
    </w:p>
    <w:p w:rsidR="003130EC" w:rsidRPr="00F13670" w:rsidRDefault="003130EC" w:rsidP="003130EC">
      <w:pPr>
        <w:widowControl w:val="0"/>
        <w:tabs>
          <w:tab w:val="left" w:pos="0"/>
        </w:tabs>
        <w:autoSpaceDE w:val="0"/>
        <w:autoSpaceDN w:val="0"/>
        <w:adjustRightInd w:val="0"/>
        <w:spacing w:line="61" w:lineRule="exact"/>
        <w:rPr>
          <w:rFonts w:ascii="Times New Roman" w:hAnsi="Times New Roman" w:cs="Times New Roman"/>
          <w:sz w:val="26"/>
          <w:szCs w:val="26"/>
        </w:rPr>
      </w:pPr>
    </w:p>
    <w:p w:rsidR="003130EC" w:rsidRPr="00F13670" w:rsidRDefault="003130EC" w:rsidP="003130E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3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b/>
          <w:bCs/>
          <w:sz w:val="26"/>
          <w:szCs w:val="26"/>
        </w:rPr>
        <w:t xml:space="preserve">Целью ОП СОО </w:t>
      </w:r>
      <w:r w:rsidRPr="00F13670">
        <w:rPr>
          <w:rFonts w:ascii="Times New Roman" w:hAnsi="Times New Roman" w:cs="Times New Roman"/>
          <w:sz w:val="26"/>
          <w:szCs w:val="26"/>
        </w:rPr>
        <w:t>является формирование общей культуры личности</w:t>
      </w:r>
      <w:r w:rsidRPr="00F1367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13670">
        <w:rPr>
          <w:rFonts w:ascii="Times New Roman" w:hAnsi="Times New Roman" w:cs="Times New Roman"/>
          <w:sz w:val="26"/>
          <w:szCs w:val="26"/>
        </w:rPr>
        <w:t>учащихся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семье.</w:t>
      </w:r>
    </w:p>
    <w:p w:rsidR="003130EC" w:rsidRPr="00F13670" w:rsidRDefault="003130EC" w:rsidP="003130EC">
      <w:pPr>
        <w:widowControl w:val="0"/>
        <w:tabs>
          <w:tab w:val="left" w:pos="0"/>
        </w:tabs>
        <w:autoSpaceDE w:val="0"/>
        <w:autoSpaceDN w:val="0"/>
        <w:adjustRightInd w:val="0"/>
        <w:spacing w:line="66" w:lineRule="exact"/>
        <w:rPr>
          <w:rFonts w:ascii="Times New Roman" w:hAnsi="Times New Roman" w:cs="Times New Roman"/>
          <w:sz w:val="26"/>
          <w:szCs w:val="26"/>
        </w:rPr>
      </w:pPr>
    </w:p>
    <w:p w:rsidR="003130EC" w:rsidRPr="00F13670" w:rsidRDefault="003130EC" w:rsidP="003130EC">
      <w:pPr>
        <w:widowControl w:val="0"/>
        <w:tabs>
          <w:tab w:val="left" w:pos="0"/>
        </w:tabs>
        <w:autoSpaceDE w:val="0"/>
        <w:autoSpaceDN w:val="0"/>
        <w:adjustRightInd w:val="0"/>
        <w:spacing w:line="68" w:lineRule="exact"/>
        <w:rPr>
          <w:rFonts w:ascii="Times New Roman" w:hAnsi="Times New Roman" w:cs="Times New Roman"/>
          <w:sz w:val="26"/>
          <w:szCs w:val="26"/>
        </w:rPr>
      </w:pPr>
    </w:p>
    <w:p w:rsidR="003130EC" w:rsidRPr="00F13670" w:rsidRDefault="003130EC" w:rsidP="00F1367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 xml:space="preserve">Обучение в старшей школе направлено на реализацию следующих целей: </w:t>
      </w:r>
    </w:p>
    <w:p w:rsidR="003130EC" w:rsidRPr="00F13670" w:rsidRDefault="003130EC" w:rsidP="00F13670">
      <w:pPr>
        <w:widowControl w:val="0"/>
        <w:numPr>
          <w:ilvl w:val="0"/>
          <w:numId w:val="38"/>
        </w:numPr>
        <w:tabs>
          <w:tab w:val="clear" w:pos="720"/>
        </w:tabs>
        <w:overflowPunct w:val="0"/>
        <w:autoSpaceDE w:val="0"/>
        <w:autoSpaceDN w:val="0"/>
        <w:adjustRightInd w:val="0"/>
        <w:ind w:left="0" w:hanging="426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i/>
          <w:iCs/>
          <w:sz w:val="26"/>
          <w:szCs w:val="26"/>
        </w:rPr>
        <w:t xml:space="preserve">формирование </w:t>
      </w:r>
      <w:r w:rsidRPr="00F13670">
        <w:rPr>
          <w:rFonts w:ascii="Times New Roman" w:hAnsi="Times New Roman" w:cs="Times New Roman"/>
          <w:sz w:val="26"/>
          <w:szCs w:val="26"/>
        </w:rPr>
        <w:t>у учащихся гражданской ответственности и правового</w:t>
      </w:r>
      <w:r w:rsidRPr="00F1367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F13670">
        <w:rPr>
          <w:rFonts w:ascii="Times New Roman" w:hAnsi="Times New Roman" w:cs="Times New Roman"/>
          <w:sz w:val="26"/>
          <w:szCs w:val="26"/>
        </w:rPr>
        <w:t xml:space="preserve">самосознания, духовности и культуры, самостоятельности, инициативности, способности к успешной социализации в обществе; </w:t>
      </w:r>
    </w:p>
    <w:p w:rsidR="003130EC" w:rsidRPr="00F13670" w:rsidRDefault="003130EC" w:rsidP="00F13670">
      <w:pPr>
        <w:widowControl w:val="0"/>
        <w:numPr>
          <w:ilvl w:val="0"/>
          <w:numId w:val="38"/>
        </w:numPr>
        <w:tabs>
          <w:tab w:val="clear" w:pos="720"/>
        </w:tabs>
        <w:overflowPunct w:val="0"/>
        <w:autoSpaceDE w:val="0"/>
        <w:autoSpaceDN w:val="0"/>
        <w:adjustRightInd w:val="0"/>
        <w:ind w:left="0" w:hanging="426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i/>
          <w:iCs/>
          <w:sz w:val="26"/>
          <w:szCs w:val="26"/>
        </w:rPr>
        <w:t xml:space="preserve">дифференциация </w:t>
      </w:r>
      <w:r w:rsidRPr="00F13670">
        <w:rPr>
          <w:rFonts w:ascii="Times New Roman" w:hAnsi="Times New Roman" w:cs="Times New Roman"/>
          <w:sz w:val="26"/>
          <w:szCs w:val="26"/>
        </w:rPr>
        <w:t>обучения с широкими и гибкими возможностями</w:t>
      </w:r>
      <w:r w:rsidRPr="00F1367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F13670">
        <w:rPr>
          <w:rFonts w:ascii="Times New Roman" w:hAnsi="Times New Roman" w:cs="Times New Roman"/>
          <w:sz w:val="26"/>
          <w:szCs w:val="26"/>
        </w:rPr>
        <w:t xml:space="preserve">построения старшеклассниками индивидуальных образовательных программ в соответствии с их способностями, склонностями и потребностями; </w:t>
      </w:r>
    </w:p>
    <w:p w:rsidR="003130EC" w:rsidRPr="00F13670" w:rsidRDefault="003130EC" w:rsidP="00F13670">
      <w:pPr>
        <w:widowControl w:val="0"/>
        <w:numPr>
          <w:ilvl w:val="0"/>
          <w:numId w:val="38"/>
        </w:numPr>
        <w:tabs>
          <w:tab w:val="clear" w:pos="720"/>
        </w:tabs>
        <w:overflowPunct w:val="0"/>
        <w:autoSpaceDE w:val="0"/>
        <w:autoSpaceDN w:val="0"/>
        <w:adjustRightInd w:val="0"/>
        <w:ind w:left="0" w:hanging="426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i/>
          <w:iCs/>
          <w:sz w:val="26"/>
          <w:szCs w:val="26"/>
        </w:rPr>
        <w:t xml:space="preserve">обеспечение </w:t>
      </w:r>
      <w:r w:rsidRPr="00F13670">
        <w:rPr>
          <w:rFonts w:ascii="Times New Roman" w:hAnsi="Times New Roman" w:cs="Times New Roman"/>
          <w:sz w:val="26"/>
          <w:szCs w:val="26"/>
        </w:rPr>
        <w:t>учащимся равных возможностей для их последующего</w:t>
      </w:r>
      <w:r w:rsidRPr="00F1367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F13670">
        <w:rPr>
          <w:rFonts w:ascii="Times New Roman" w:hAnsi="Times New Roman" w:cs="Times New Roman"/>
          <w:sz w:val="26"/>
          <w:szCs w:val="26"/>
        </w:rPr>
        <w:t xml:space="preserve">профессионального образования и профессиональной деятельности, в том числе с учетом реальных потребностей рынка труда. </w:t>
      </w:r>
    </w:p>
    <w:p w:rsidR="003130EC" w:rsidRPr="00F13670" w:rsidRDefault="003130EC" w:rsidP="00C75DCD">
      <w:pPr>
        <w:widowControl w:val="0"/>
        <w:tabs>
          <w:tab w:val="left" w:pos="0"/>
        </w:tabs>
        <w:autoSpaceDE w:val="0"/>
        <w:autoSpaceDN w:val="0"/>
        <w:adjustRightInd w:val="0"/>
        <w:spacing w:line="126" w:lineRule="exact"/>
        <w:rPr>
          <w:rFonts w:ascii="Times New Roman" w:hAnsi="Times New Roman" w:cs="Times New Roman"/>
          <w:sz w:val="26"/>
          <w:szCs w:val="26"/>
        </w:rPr>
      </w:pPr>
    </w:p>
    <w:p w:rsidR="003130EC" w:rsidRPr="00F13670" w:rsidRDefault="00814A9A" w:rsidP="00814A9A">
      <w:pPr>
        <w:widowControl w:val="0"/>
        <w:tabs>
          <w:tab w:val="left" w:pos="0"/>
          <w:tab w:val="num" w:pos="1039"/>
        </w:tabs>
        <w:overflowPunct w:val="0"/>
        <w:autoSpaceDE w:val="0"/>
        <w:autoSpaceDN w:val="0"/>
        <w:adjustRightInd w:val="0"/>
        <w:spacing w:line="215" w:lineRule="auto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 xml:space="preserve">В </w:t>
      </w:r>
      <w:r w:rsidR="003130EC" w:rsidRPr="00F13670">
        <w:rPr>
          <w:rFonts w:ascii="Times New Roman" w:hAnsi="Times New Roman" w:cs="Times New Roman"/>
          <w:sz w:val="26"/>
          <w:szCs w:val="26"/>
        </w:rPr>
        <w:t xml:space="preserve">МКОУ «СОШ № 10» реализуется модель многопрофильной школы. </w:t>
      </w:r>
      <w:proofErr w:type="gramStart"/>
      <w:r w:rsidRPr="00F13670">
        <w:rPr>
          <w:rFonts w:ascii="Times New Roman" w:hAnsi="Times New Roman" w:cs="Times New Roman"/>
          <w:sz w:val="26"/>
          <w:szCs w:val="26"/>
        </w:rPr>
        <w:t>П</w:t>
      </w:r>
      <w:r w:rsidR="003130EC" w:rsidRPr="00F13670">
        <w:rPr>
          <w:rFonts w:ascii="Times New Roman" w:hAnsi="Times New Roman" w:cs="Times New Roman"/>
          <w:sz w:val="26"/>
          <w:szCs w:val="26"/>
        </w:rPr>
        <w:t xml:space="preserve">редставлены профили: </w:t>
      </w:r>
      <w:r w:rsidR="003130EC" w:rsidRPr="00F13670">
        <w:rPr>
          <w:rFonts w:ascii="Times New Roman" w:hAnsi="Times New Roman" w:cs="Times New Roman"/>
          <w:sz w:val="26"/>
          <w:szCs w:val="26"/>
        </w:rPr>
        <w:br/>
        <w:t>-</w:t>
      </w:r>
      <w:r w:rsidR="00F13670">
        <w:rPr>
          <w:rFonts w:ascii="Times New Roman" w:hAnsi="Times New Roman" w:cs="Times New Roman"/>
          <w:sz w:val="26"/>
          <w:szCs w:val="26"/>
        </w:rPr>
        <w:t xml:space="preserve"> </w:t>
      </w:r>
      <w:r w:rsidR="003130EC" w:rsidRPr="00F13670">
        <w:rPr>
          <w:rFonts w:ascii="Times New Roman" w:hAnsi="Times New Roman" w:cs="Times New Roman"/>
          <w:sz w:val="26"/>
          <w:szCs w:val="26"/>
        </w:rPr>
        <w:t>социально-экономический</w:t>
      </w:r>
      <w:r w:rsidRPr="00F13670">
        <w:rPr>
          <w:rFonts w:ascii="Times New Roman" w:hAnsi="Times New Roman" w:cs="Times New Roman"/>
          <w:sz w:val="26"/>
          <w:szCs w:val="26"/>
        </w:rPr>
        <w:t xml:space="preserve"> (профильные предметы: математика, экономика, право);</w:t>
      </w:r>
      <w:r w:rsidR="003130EC" w:rsidRPr="00F13670">
        <w:rPr>
          <w:rFonts w:ascii="Times New Roman" w:hAnsi="Times New Roman" w:cs="Times New Roman"/>
          <w:sz w:val="26"/>
          <w:szCs w:val="26"/>
        </w:rPr>
        <w:t xml:space="preserve"> </w:t>
      </w:r>
      <w:r w:rsidR="003130EC" w:rsidRPr="00F13670">
        <w:rPr>
          <w:rFonts w:ascii="Times New Roman" w:hAnsi="Times New Roman" w:cs="Times New Roman"/>
          <w:sz w:val="26"/>
          <w:szCs w:val="26"/>
        </w:rPr>
        <w:br/>
        <w:t>-</w:t>
      </w:r>
      <w:r w:rsidR="00F13670">
        <w:rPr>
          <w:rFonts w:ascii="Times New Roman" w:hAnsi="Times New Roman" w:cs="Times New Roman"/>
          <w:sz w:val="26"/>
          <w:szCs w:val="26"/>
        </w:rPr>
        <w:t xml:space="preserve"> </w:t>
      </w:r>
      <w:r w:rsidR="003130EC" w:rsidRPr="00F13670">
        <w:rPr>
          <w:rFonts w:ascii="Times New Roman" w:hAnsi="Times New Roman" w:cs="Times New Roman"/>
          <w:sz w:val="26"/>
          <w:szCs w:val="26"/>
        </w:rPr>
        <w:t>физико-математический</w:t>
      </w:r>
      <w:r w:rsidRPr="00F13670">
        <w:rPr>
          <w:rFonts w:ascii="Times New Roman" w:hAnsi="Times New Roman" w:cs="Times New Roman"/>
          <w:sz w:val="26"/>
          <w:szCs w:val="26"/>
        </w:rPr>
        <w:t xml:space="preserve"> (профильные предметы: математика, физика, информатика и ИКТ);</w:t>
      </w:r>
      <w:r w:rsidR="003130EC" w:rsidRPr="00F13670">
        <w:rPr>
          <w:rFonts w:ascii="Times New Roman" w:hAnsi="Times New Roman" w:cs="Times New Roman"/>
          <w:sz w:val="26"/>
          <w:szCs w:val="26"/>
        </w:rPr>
        <w:t xml:space="preserve"> </w:t>
      </w:r>
      <w:r w:rsidR="003130EC" w:rsidRPr="00F13670">
        <w:rPr>
          <w:rFonts w:ascii="Times New Roman" w:hAnsi="Times New Roman" w:cs="Times New Roman"/>
          <w:sz w:val="26"/>
          <w:szCs w:val="26"/>
        </w:rPr>
        <w:br/>
        <w:t>- химико-биологический</w:t>
      </w:r>
      <w:r w:rsidRPr="00F13670">
        <w:rPr>
          <w:rFonts w:ascii="Times New Roman" w:hAnsi="Times New Roman" w:cs="Times New Roman"/>
          <w:sz w:val="26"/>
          <w:szCs w:val="26"/>
        </w:rPr>
        <w:t xml:space="preserve"> (профильные предметы: математика, биология, химия)</w:t>
      </w:r>
      <w:r w:rsidR="003130EC" w:rsidRPr="00F1367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130EC" w:rsidRPr="00F13670" w:rsidRDefault="003130EC" w:rsidP="003130EC">
      <w:pPr>
        <w:widowControl w:val="0"/>
        <w:tabs>
          <w:tab w:val="left" w:pos="0"/>
        </w:tabs>
        <w:autoSpaceDE w:val="0"/>
        <w:autoSpaceDN w:val="0"/>
        <w:adjustRightInd w:val="0"/>
        <w:spacing w:line="35" w:lineRule="exact"/>
        <w:rPr>
          <w:rFonts w:ascii="Times New Roman" w:hAnsi="Times New Roman" w:cs="Times New Roman"/>
          <w:sz w:val="26"/>
          <w:szCs w:val="26"/>
        </w:rPr>
      </w:pPr>
    </w:p>
    <w:p w:rsidR="003130EC" w:rsidRPr="00F13670" w:rsidRDefault="003130EC" w:rsidP="003130E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Учебные предметы федерального компонента государственного образовательного стандарта представлены на двух уровнях – базовом и профильном. Оба уровня стандарта имеют общеобразовательный характер, однако они ориентированы на приоритетное решение разных комплексов задач.</w:t>
      </w:r>
    </w:p>
    <w:p w:rsidR="003130EC" w:rsidRPr="00F13670" w:rsidRDefault="003130EC" w:rsidP="003130EC">
      <w:pPr>
        <w:widowControl w:val="0"/>
        <w:tabs>
          <w:tab w:val="left" w:pos="0"/>
        </w:tabs>
        <w:autoSpaceDE w:val="0"/>
        <w:autoSpaceDN w:val="0"/>
        <w:adjustRightInd w:val="0"/>
        <w:spacing w:line="68" w:lineRule="exact"/>
        <w:rPr>
          <w:rFonts w:ascii="Times New Roman" w:hAnsi="Times New Roman" w:cs="Times New Roman"/>
          <w:sz w:val="26"/>
          <w:szCs w:val="26"/>
        </w:rPr>
      </w:pPr>
    </w:p>
    <w:p w:rsidR="003130EC" w:rsidRPr="00F13670" w:rsidRDefault="003130EC" w:rsidP="00814A9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27" w:lineRule="auto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Базовый уровень стандарта учебного предмета ориентирован на формирование общей культуры и в большей степени связан с мировоззренческими, воспитательными и развивающими задачами общего образования, задачами социализации.</w:t>
      </w:r>
    </w:p>
    <w:p w:rsidR="003130EC" w:rsidRPr="00F13670" w:rsidRDefault="003130EC" w:rsidP="003130EC">
      <w:pPr>
        <w:widowControl w:val="0"/>
        <w:tabs>
          <w:tab w:val="left" w:pos="0"/>
        </w:tabs>
        <w:autoSpaceDE w:val="0"/>
        <w:autoSpaceDN w:val="0"/>
        <w:adjustRightInd w:val="0"/>
        <w:spacing w:line="68" w:lineRule="exact"/>
        <w:rPr>
          <w:rFonts w:ascii="Times New Roman" w:hAnsi="Times New Roman" w:cs="Times New Roman"/>
          <w:sz w:val="26"/>
          <w:szCs w:val="26"/>
        </w:rPr>
      </w:pPr>
    </w:p>
    <w:p w:rsidR="003130EC" w:rsidRPr="00F13670" w:rsidRDefault="003130EC" w:rsidP="00814A9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Профильный уровень стандарта учебного предмета выбирается исходя из личных склонностей, потребностей учащегося и ориентирован на его подготовку к последующему профессиональному образованию или профессиональной деятельности.</w:t>
      </w:r>
    </w:p>
    <w:p w:rsidR="003130EC" w:rsidRPr="00F13670" w:rsidRDefault="003130EC" w:rsidP="003130EC">
      <w:pPr>
        <w:widowControl w:val="0"/>
        <w:tabs>
          <w:tab w:val="left" w:pos="0"/>
        </w:tabs>
        <w:autoSpaceDE w:val="0"/>
        <w:autoSpaceDN w:val="0"/>
        <w:adjustRightInd w:val="0"/>
        <w:spacing w:line="65" w:lineRule="exact"/>
        <w:rPr>
          <w:rFonts w:ascii="Times New Roman" w:hAnsi="Times New Roman" w:cs="Times New Roman"/>
          <w:sz w:val="26"/>
          <w:szCs w:val="26"/>
        </w:rPr>
      </w:pPr>
    </w:p>
    <w:p w:rsidR="003130EC" w:rsidRPr="00F13670" w:rsidRDefault="003130EC" w:rsidP="00F1367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F13670">
        <w:rPr>
          <w:rFonts w:ascii="Times New Roman" w:hAnsi="Times New Roman" w:cs="Times New Roman"/>
          <w:sz w:val="26"/>
          <w:szCs w:val="26"/>
        </w:rPr>
        <w:t>Федеральный компонент государственного стандарта среднего общего образования установлен по следующим учебным предметам: русский язык,</w:t>
      </w:r>
      <w:r w:rsidR="00814A9A" w:rsidRPr="00F13670">
        <w:rPr>
          <w:rFonts w:ascii="Times New Roman" w:hAnsi="Times New Roman" w:cs="Times New Roman"/>
          <w:sz w:val="26"/>
          <w:szCs w:val="26"/>
        </w:rPr>
        <w:t xml:space="preserve"> </w:t>
      </w:r>
      <w:bookmarkStart w:id="20" w:name="page10"/>
      <w:bookmarkEnd w:id="20"/>
      <w:r w:rsidRPr="00F13670">
        <w:rPr>
          <w:rFonts w:ascii="Times New Roman" w:hAnsi="Times New Roman" w:cs="Times New Roman"/>
          <w:sz w:val="26"/>
          <w:szCs w:val="26"/>
        </w:rPr>
        <w:t xml:space="preserve">литература, </w:t>
      </w:r>
      <w:r w:rsidRPr="00F13670">
        <w:rPr>
          <w:rFonts w:ascii="Times New Roman" w:hAnsi="Times New Roman" w:cs="Times New Roman"/>
          <w:sz w:val="26"/>
          <w:szCs w:val="26"/>
        </w:rPr>
        <w:lastRenderedPageBreak/>
        <w:t>иностранный язык, математика, информатика и икт, история, обществознание, экономика, право, география, биология, физика, химия,  основы безопасности жизнедеятельности, физическая культура.</w:t>
      </w:r>
      <w:proofErr w:type="gramEnd"/>
    </w:p>
    <w:p w:rsidR="003130EC" w:rsidRPr="00F13670" w:rsidRDefault="003130EC" w:rsidP="003130EC">
      <w:pPr>
        <w:widowControl w:val="0"/>
        <w:tabs>
          <w:tab w:val="left" w:pos="0"/>
        </w:tabs>
        <w:autoSpaceDE w:val="0"/>
        <w:autoSpaceDN w:val="0"/>
        <w:adjustRightInd w:val="0"/>
        <w:spacing w:line="66" w:lineRule="exact"/>
        <w:rPr>
          <w:rFonts w:ascii="Times New Roman" w:hAnsi="Times New Roman" w:cs="Times New Roman"/>
          <w:sz w:val="26"/>
          <w:szCs w:val="26"/>
        </w:rPr>
      </w:pPr>
    </w:p>
    <w:p w:rsidR="003130EC" w:rsidRPr="00F13670" w:rsidRDefault="003130EC" w:rsidP="00814A9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1" w:lineRule="auto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Для всех профилей обязательными для изучения на базовом уровне являются следующие учебные предметы: русский язык, литература, иностранный язык, математика, история, физическая культура (если какие-либо из этих учебных предметов не выбраны для изучения на профильном уровне), а также интегрированный курс обществознание (включая экономику и право).</w:t>
      </w:r>
    </w:p>
    <w:p w:rsidR="003130EC" w:rsidRPr="00F13670" w:rsidRDefault="003130EC" w:rsidP="00814A9A">
      <w:pPr>
        <w:widowControl w:val="0"/>
        <w:tabs>
          <w:tab w:val="left" w:pos="0"/>
        </w:tabs>
        <w:autoSpaceDE w:val="0"/>
        <w:autoSpaceDN w:val="0"/>
        <w:adjustRightInd w:val="0"/>
        <w:spacing w:line="73" w:lineRule="exact"/>
        <w:rPr>
          <w:rFonts w:ascii="Times New Roman" w:hAnsi="Times New Roman" w:cs="Times New Roman"/>
          <w:sz w:val="26"/>
          <w:szCs w:val="26"/>
        </w:rPr>
      </w:pPr>
    </w:p>
    <w:p w:rsidR="003130EC" w:rsidRPr="00F13670" w:rsidRDefault="003130EC" w:rsidP="00814A9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27" w:lineRule="auto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 xml:space="preserve">Среднее общее образование завершается </w:t>
      </w:r>
      <w:r w:rsidRPr="00F13670">
        <w:rPr>
          <w:rFonts w:ascii="Times New Roman" w:hAnsi="Times New Roman" w:cs="Times New Roman"/>
          <w:bCs/>
          <w:iCs/>
          <w:sz w:val="26"/>
          <w:szCs w:val="26"/>
        </w:rPr>
        <w:t>обязательным единым</w:t>
      </w:r>
      <w:r w:rsidRPr="00F13670">
        <w:rPr>
          <w:rFonts w:ascii="Times New Roman" w:hAnsi="Times New Roman" w:cs="Times New Roman"/>
          <w:sz w:val="26"/>
          <w:szCs w:val="26"/>
        </w:rPr>
        <w:t xml:space="preserve"> </w:t>
      </w:r>
      <w:r w:rsidR="00814A9A" w:rsidRPr="00F13670">
        <w:rPr>
          <w:rFonts w:ascii="Times New Roman" w:hAnsi="Times New Roman" w:cs="Times New Roman"/>
          <w:sz w:val="26"/>
          <w:szCs w:val="26"/>
        </w:rPr>
        <w:t>г</w:t>
      </w:r>
      <w:r w:rsidRPr="00F13670">
        <w:rPr>
          <w:rFonts w:ascii="Times New Roman" w:hAnsi="Times New Roman" w:cs="Times New Roman"/>
          <w:bCs/>
          <w:iCs/>
          <w:sz w:val="26"/>
          <w:szCs w:val="26"/>
        </w:rPr>
        <w:t>осударственным экзаменом</w:t>
      </w:r>
      <w:r w:rsidR="00CB6CB4" w:rsidRPr="00F13670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3130EC" w:rsidRPr="00F13670" w:rsidRDefault="003130EC" w:rsidP="003130EC">
      <w:pPr>
        <w:widowControl w:val="0"/>
        <w:tabs>
          <w:tab w:val="left" w:pos="0"/>
        </w:tabs>
        <w:autoSpaceDE w:val="0"/>
        <w:autoSpaceDN w:val="0"/>
        <w:adjustRightInd w:val="0"/>
        <w:spacing w:line="71" w:lineRule="exact"/>
        <w:rPr>
          <w:rFonts w:ascii="Times New Roman" w:hAnsi="Times New Roman" w:cs="Times New Roman"/>
          <w:sz w:val="26"/>
          <w:szCs w:val="26"/>
        </w:rPr>
      </w:pPr>
    </w:p>
    <w:p w:rsidR="003130EC" w:rsidRPr="00F13670" w:rsidRDefault="003130EC" w:rsidP="003130E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27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 xml:space="preserve">Обучающиеся, </w:t>
      </w:r>
      <w:r w:rsidRPr="00F13670">
        <w:rPr>
          <w:rFonts w:ascii="Times New Roman" w:hAnsi="Times New Roman" w:cs="Times New Roman"/>
          <w:bCs/>
          <w:iCs/>
          <w:sz w:val="26"/>
          <w:szCs w:val="26"/>
        </w:rPr>
        <w:t>завершившие</w:t>
      </w:r>
      <w:r w:rsidRPr="00F13670">
        <w:rPr>
          <w:rFonts w:ascii="Times New Roman" w:hAnsi="Times New Roman" w:cs="Times New Roman"/>
          <w:sz w:val="26"/>
          <w:szCs w:val="26"/>
        </w:rPr>
        <w:t xml:space="preserve"> среднее общее образование и выполнившие в полном объеме требования к уровню подготовки выпускников, вправе продолжить обучение на уровнях начального, среднего и высшего профессионального образования.</w:t>
      </w:r>
    </w:p>
    <w:p w:rsidR="00B22107" w:rsidRPr="00F13670" w:rsidRDefault="00B22107" w:rsidP="00814A9A">
      <w:pPr>
        <w:rPr>
          <w:rFonts w:ascii="Times New Roman" w:hAnsi="Times New Roman" w:cs="Times New Roman"/>
          <w:bCs/>
          <w:spacing w:val="-10"/>
          <w:sz w:val="26"/>
          <w:szCs w:val="26"/>
        </w:rPr>
      </w:pPr>
      <w:proofErr w:type="gramStart"/>
      <w:r w:rsidRPr="00F13670">
        <w:rPr>
          <w:rFonts w:ascii="Times New Roman" w:hAnsi="Times New Roman" w:cs="Times New Roman"/>
          <w:bCs/>
          <w:spacing w:val="-10"/>
          <w:sz w:val="26"/>
          <w:szCs w:val="26"/>
        </w:rPr>
        <w:t>Образовательная программа направлена на формирование общей культуры, духовно-нравственное, социальное,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proofErr w:type="gramEnd"/>
    </w:p>
    <w:p w:rsidR="00B22107" w:rsidRPr="00F13670" w:rsidRDefault="00B22107" w:rsidP="00814A9A">
      <w:pPr>
        <w:rPr>
          <w:rFonts w:ascii="Times New Roman" w:hAnsi="Times New Roman" w:cs="Times New Roman"/>
          <w:bCs/>
          <w:spacing w:val="-10"/>
          <w:sz w:val="26"/>
          <w:szCs w:val="26"/>
        </w:rPr>
      </w:pPr>
      <w:r w:rsidRPr="00F13670">
        <w:rPr>
          <w:rFonts w:ascii="Times New Roman" w:hAnsi="Times New Roman" w:cs="Times New Roman"/>
          <w:bCs/>
          <w:spacing w:val="-10"/>
          <w:sz w:val="26"/>
          <w:szCs w:val="26"/>
        </w:rPr>
        <w:t>На всех ступенях образования, начиная с первого класса начальной школы, используются современные информационно-коммуникативные технологии.</w:t>
      </w:r>
    </w:p>
    <w:p w:rsidR="00F5146A" w:rsidRPr="00F13670" w:rsidRDefault="00F5146A" w:rsidP="00B221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6"/>
          <w:szCs w:val="26"/>
        </w:rPr>
      </w:pPr>
    </w:p>
    <w:p w:rsidR="00B22107" w:rsidRPr="00F13670" w:rsidRDefault="00B22107" w:rsidP="00B22107">
      <w:pPr>
        <w:pStyle w:val="af"/>
        <w:spacing w:after="0"/>
        <w:rPr>
          <w:sz w:val="26"/>
          <w:szCs w:val="26"/>
        </w:rPr>
      </w:pPr>
      <w:r w:rsidRPr="00F13670">
        <w:rPr>
          <w:sz w:val="26"/>
          <w:szCs w:val="26"/>
        </w:rPr>
        <w:t xml:space="preserve">Учебный план школы был составлен на основании Федерального, Регионального базисного </w:t>
      </w:r>
      <w:r w:rsidR="005C057F" w:rsidRPr="00F13670">
        <w:rPr>
          <w:sz w:val="26"/>
          <w:szCs w:val="26"/>
        </w:rPr>
        <w:t>учебного плана, ФГОС НОО, СанПиН</w:t>
      </w:r>
      <w:r w:rsidRPr="00F13670">
        <w:rPr>
          <w:sz w:val="26"/>
          <w:szCs w:val="26"/>
        </w:rPr>
        <w:t xml:space="preserve"> и сохраняет в необходимом объеме содержание образования, являющееся обязательным на каждой ступени обучения. При составлении учебного плана соблюдалось преемственность между ступенями обучения и классами, сбалансированность между предметными циклами, отдельными предметами. Уровень недельной учебной нагрузки на ученика не превышала предельно допустимого. Школьный компонент был распределен на изучение предметов по базисному учебному плану, элективных курсов и предметов с целью углубления и коррекции знаний учащихся. В целях сохранения единого образовательного пространства, обеспечения преемственности преподавание велось по учебникам, значащимся в федеральном перечне учебных изданий.</w:t>
      </w:r>
    </w:p>
    <w:p w:rsidR="00A354DF" w:rsidRPr="00F13670" w:rsidRDefault="00B22107" w:rsidP="00B22107">
      <w:pPr>
        <w:pStyle w:val="af"/>
        <w:spacing w:after="0"/>
        <w:rPr>
          <w:sz w:val="26"/>
          <w:szCs w:val="26"/>
        </w:rPr>
      </w:pPr>
      <w:r w:rsidRPr="00F13670">
        <w:rPr>
          <w:sz w:val="26"/>
          <w:szCs w:val="26"/>
        </w:rPr>
        <w:t xml:space="preserve">Организован учебный процесс по четвертям </w:t>
      </w:r>
      <w:r w:rsidR="00814A9A" w:rsidRPr="00F13670">
        <w:rPr>
          <w:sz w:val="26"/>
          <w:szCs w:val="26"/>
        </w:rPr>
        <w:t xml:space="preserve">(1-9 классы) </w:t>
      </w:r>
      <w:r w:rsidRPr="00F13670">
        <w:rPr>
          <w:sz w:val="26"/>
          <w:szCs w:val="26"/>
        </w:rPr>
        <w:t>и полугодиям</w:t>
      </w:r>
      <w:r w:rsidR="00814A9A" w:rsidRPr="00F13670">
        <w:rPr>
          <w:sz w:val="26"/>
          <w:szCs w:val="26"/>
        </w:rPr>
        <w:t xml:space="preserve"> (10, 11 классы)</w:t>
      </w:r>
      <w:r w:rsidRPr="00F13670">
        <w:rPr>
          <w:sz w:val="26"/>
          <w:szCs w:val="26"/>
        </w:rPr>
        <w:t xml:space="preserve">. </w:t>
      </w:r>
    </w:p>
    <w:p w:rsidR="00B22107" w:rsidRPr="00F13670" w:rsidRDefault="00B22107" w:rsidP="00B22107">
      <w:pPr>
        <w:pStyle w:val="af"/>
        <w:spacing w:after="0"/>
        <w:rPr>
          <w:sz w:val="26"/>
          <w:szCs w:val="26"/>
        </w:rPr>
      </w:pPr>
      <w:r w:rsidRPr="00F13670">
        <w:rPr>
          <w:sz w:val="26"/>
          <w:szCs w:val="26"/>
        </w:rPr>
        <w:t xml:space="preserve">Учебные программы по всем предметам выполнены полностью. </w:t>
      </w:r>
    </w:p>
    <w:p w:rsidR="00B22107" w:rsidRPr="00F13670" w:rsidRDefault="00B22107" w:rsidP="00B22107">
      <w:pPr>
        <w:pStyle w:val="ae"/>
        <w:spacing w:before="0" w:beforeAutospacing="0" w:after="0" w:afterAutospacing="0"/>
        <w:rPr>
          <w:sz w:val="26"/>
          <w:szCs w:val="26"/>
        </w:rPr>
      </w:pPr>
      <w:r w:rsidRPr="00F13670">
        <w:rPr>
          <w:sz w:val="26"/>
          <w:szCs w:val="26"/>
        </w:rPr>
        <w:t>В 201</w:t>
      </w:r>
      <w:r w:rsidR="00A354DF" w:rsidRPr="00F13670">
        <w:rPr>
          <w:sz w:val="26"/>
          <w:szCs w:val="26"/>
        </w:rPr>
        <w:t>4</w:t>
      </w:r>
      <w:r w:rsidRPr="00F13670">
        <w:rPr>
          <w:sz w:val="26"/>
          <w:szCs w:val="26"/>
        </w:rPr>
        <w:t>/1</w:t>
      </w:r>
      <w:r w:rsidR="00A354DF" w:rsidRPr="00F13670">
        <w:rPr>
          <w:sz w:val="26"/>
          <w:szCs w:val="26"/>
        </w:rPr>
        <w:t>5</w:t>
      </w:r>
      <w:r w:rsidRPr="00F13670">
        <w:rPr>
          <w:sz w:val="26"/>
          <w:szCs w:val="26"/>
        </w:rPr>
        <w:t xml:space="preserve"> учебном году были продолжены предпрофильная подготовка девятиклассников через организацию элективных учебных курсов, обеспечивающих успешное профильное самоопределение учащихся </w:t>
      </w:r>
      <w:r w:rsidR="00A354DF" w:rsidRPr="00F13670">
        <w:rPr>
          <w:sz w:val="26"/>
          <w:szCs w:val="26"/>
        </w:rPr>
        <w:t>при</w:t>
      </w:r>
      <w:r w:rsidRPr="00F13670">
        <w:rPr>
          <w:sz w:val="26"/>
          <w:szCs w:val="26"/>
        </w:rPr>
        <w:t xml:space="preserve"> продолжени</w:t>
      </w:r>
      <w:r w:rsidR="00A354DF" w:rsidRPr="00F13670">
        <w:rPr>
          <w:sz w:val="26"/>
          <w:szCs w:val="26"/>
        </w:rPr>
        <w:t>и</w:t>
      </w:r>
      <w:r w:rsidRPr="00F13670">
        <w:rPr>
          <w:sz w:val="26"/>
          <w:szCs w:val="26"/>
        </w:rPr>
        <w:t xml:space="preserve"> образования. Все учащиеся с учётом своих склонностей и интересов выбрали курсы по предпрофильной подготовке:</w:t>
      </w:r>
    </w:p>
    <w:p w:rsidR="00AB1253" w:rsidRPr="00F13670" w:rsidRDefault="00AB1253" w:rsidP="00B22107">
      <w:pPr>
        <w:pStyle w:val="ae"/>
        <w:spacing w:before="0" w:beforeAutospacing="0" w:after="0" w:afterAutospacing="0"/>
        <w:rPr>
          <w:sz w:val="26"/>
          <w:szCs w:val="26"/>
        </w:rPr>
      </w:pPr>
    </w:p>
    <w:tbl>
      <w:tblPr>
        <w:tblW w:w="4038" w:type="pct"/>
        <w:tblInd w:w="108" w:type="dxa"/>
        <w:tblLook w:val="0000"/>
      </w:tblPr>
      <w:tblGrid>
        <w:gridCol w:w="567"/>
        <w:gridCol w:w="7162"/>
      </w:tblGrid>
      <w:tr w:rsidR="00814A9A" w:rsidRPr="00F13670" w:rsidTr="00814A9A">
        <w:trPr>
          <w:trHeight w:val="315"/>
        </w:trPr>
        <w:tc>
          <w:tcPr>
            <w:tcW w:w="3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4A9A" w:rsidRPr="00F13670" w:rsidRDefault="00814A9A" w:rsidP="00814A9A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814A9A" w:rsidRPr="00F13670" w:rsidRDefault="00814A9A" w:rsidP="00AB1253">
            <w:pPr>
              <w:ind w:firstLine="32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Я и моя профессиональная  карьера                                     17 ч</w:t>
            </w:r>
          </w:p>
        </w:tc>
      </w:tr>
      <w:tr w:rsidR="00814A9A" w:rsidRPr="00F13670" w:rsidTr="00814A9A">
        <w:trPr>
          <w:trHeight w:val="315"/>
        </w:trPr>
        <w:tc>
          <w:tcPr>
            <w:tcW w:w="3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4A9A" w:rsidRPr="00F13670" w:rsidRDefault="00814A9A" w:rsidP="00814A9A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814A9A" w:rsidRPr="00F13670" w:rsidRDefault="00814A9A" w:rsidP="00AB1253">
            <w:pPr>
              <w:ind w:firstLine="32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Мир профессий                                                                       17ч</w:t>
            </w:r>
          </w:p>
        </w:tc>
      </w:tr>
      <w:tr w:rsidR="00814A9A" w:rsidRPr="00F13670" w:rsidTr="00814A9A">
        <w:trPr>
          <w:trHeight w:val="315"/>
        </w:trPr>
        <w:tc>
          <w:tcPr>
            <w:tcW w:w="36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4A9A" w:rsidRPr="00F13670" w:rsidRDefault="00814A9A" w:rsidP="00814A9A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3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814A9A" w:rsidRPr="00F13670" w:rsidRDefault="00814A9A" w:rsidP="00814A9A">
            <w:pPr>
              <w:ind w:firstLine="32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Изучаем Конституцию                                                           17 ч</w:t>
            </w:r>
          </w:p>
        </w:tc>
      </w:tr>
      <w:tr w:rsidR="00814A9A" w:rsidRPr="00F13670" w:rsidTr="00814A9A">
        <w:trPr>
          <w:trHeight w:val="315"/>
        </w:trPr>
        <w:tc>
          <w:tcPr>
            <w:tcW w:w="36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4A9A" w:rsidRPr="00F13670" w:rsidRDefault="00814A9A" w:rsidP="00814A9A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3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814A9A" w:rsidRPr="00F13670" w:rsidRDefault="00814A9A" w:rsidP="00814A9A">
            <w:pPr>
              <w:ind w:firstLine="32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 xml:space="preserve">Оптические явления                                                               17 ч     </w:t>
            </w:r>
          </w:p>
        </w:tc>
      </w:tr>
      <w:tr w:rsidR="00814A9A" w:rsidRPr="00F13670" w:rsidTr="00814A9A">
        <w:trPr>
          <w:trHeight w:val="315"/>
        </w:trPr>
        <w:tc>
          <w:tcPr>
            <w:tcW w:w="3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4A9A" w:rsidRPr="00F13670" w:rsidRDefault="00814A9A" w:rsidP="00814A9A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46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814A9A" w:rsidRPr="00F13670" w:rsidRDefault="00814A9A" w:rsidP="00814A9A">
            <w:pPr>
              <w:ind w:firstLine="32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На стыке химии и математики                                              17ч</w:t>
            </w:r>
          </w:p>
        </w:tc>
      </w:tr>
      <w:tr w:rsidR="00814A9A" w:rsidRPr="00F13670" w:rsidTr="00814A9A">
        <w:trPr>
          <w:trHeight w:val="315"/>
        </w:trPr>
        <w:tc>
          <w:tcPr>
            <w:tcW w:w="3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4A9A" w:rsidRPr="00F13670" w:rsidRDefault="00814A9A" w:rsidP="00814A9A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814A9A" w:rsidRPr="00F13670" w:rsidRDefault="00814A9A" w:rsidP="00814A9A">
            <w:pPr>
              <w:ind w:firstLine="32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Сочинение-рассуждение  на лингвистическую тему          17ч</w:t>
            </w:r>
          </w:p>
        </w:tc>
      </w:tr>
      <w:tr w:rsidR="00814A9A" w:rsidRPr="00F13670" w:rsidTr="00814A9A">
        <w:trPr>
          <w:trHeight w:val="315"/>
        </w:trPr>
        <w:tc>
          <w:tcPr>
            <w:tcW w:w="3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4A9A" w:rsidRPr="00F13670" w:rsidRDefault="00814A9A" w:rsidP="00814A9A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6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814A9A" w:rsidRPr="00F13670" w:rsidRDefault="00814A9A" w:rsidP="00814A9A">
            <w:pPr>
              <w:ind w:firstLine="32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 xml:space="preserve">Достопримечательности мира                                               17ч                </w:t>
            </w:r>
          </w:p>
        </w:tc>
      </w:tr>
      <w:tr w:rsidR="00814A9A" w:rsidRPr="00F13670" w:rsidTr="00814A9A">
        <w:trPr>
          <w:trHeight w:val="315"/>
        </w:trPr>
        <w:tc>
          <w:tcPr>
            <w:tcW w:w="3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4A9A" w:rsidRPr="00F13670" w:rsidRDefault="00814A9A" w:rsidP="00814A9A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6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814A9A" w:rsidRPr="00F13670" w:rsidRDefault="00814A9A" w:rsidP="00814A9A">
            <w:pPr>
              <w:ind w:firstLine="32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Решение нестандартных задач                                               17ч</w:t>
            </w:r>
          </w:p>
        </w:tc>
      </w:tr>
    </w:tbl>
    <w:p w:rsidR="00AB1253" w:rsidRPr="00F13670" w:rsidRDefault="00AB1253" w:rsidP="00B22107">
      <w:pPr>
        <w:pStyle w:val="ae"/>
        <w:spacing w:before="0" w:beforeAutospacing="0" w:after="0" w:afterAutospacing="0"/>
        <w:rPr>
          <w:sz w:val="26"/>
          <w:szCs w:val="26"/>
        </w:rPr>
      </w:pPr>
    </w:p>
    <w:p w:rsidR="00F5146A" w:rsidRPr="00F13670" w:rsidRDefault="00F5146A" w:rsidP="00814A9A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Курсы «Я и моя профессиональная карьера», «Мир профессий» были обязательными для всех учащихся 9 классов. Особенность 2014-15 учебного года – сотрудничество с Детской железной дорогой. По всем элективам были предусмотрены итоговые работы в виде контрольных, проверочных, творческих работ.</w:t>
      </w:r>
    </w:p>
    <w:p w:rsidR="00814A9A" w:rsidRPr="00F13670" w:rsidRDefault="00F5146A" w:rsidP="00814A9A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Школьным психологом-педагогом в течение года проведены тестирования, анкетирование, собеседования, индивидуальные беседы по выявлению интересов, склонностей и правильности выбора учебной деятельности учащихся.</w:t>
      </w:r>
    </w:p>
    <w:p w:rsidR="00F5146A" w:rsidRPr="00F13670" w:rsidRDefault="00F5146A" w:rsidP="00814A9A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Формы организации учебного процесса в </w:t>
      </w:r>
      <w:r w:rsidRPr="00F13670">
        <w:rPr>
          <w:rFonts w:ascii="Times New Roman" w:hAnsi="Times New Roman" w:cs="Times New Roman"/>
          <w:color w:val="000000"/>
          <w:sz w:val="26"/>
          <w:szCs w:val="26"/>
        </w:rPr>
        <w:t xml:space="preserve">2014-2015 </w:t>
      </w:r>
      <w:r w:rsidRPr="00F13670">
        <w:rPr>
          <w:rFonts w:ascii="Times New Roman" w:hAnsi="Times New Roman" w:cs="Times New Roman"/>
          <w:bCs/>
          <w:color w:val="000000"/>
          <w:sz w:val="26"/>
          <w:szCs w:val="26"/>
        </w:rPr>
        <w:t>учебном году:</w:t>
      </w:r>
    </w:p>
    <w:p w:rsidR="00F5146A" w:rsidRPr="00F13670" w:rsidRDefault="00F5146A" w:rsidP="00814A9A">
      <w:pPr>
        <w:shd w:val="clear" w:color="auto" w:fill="FFFFFF"/>
        <w:tabs>
          <w:tab w:val="left" w:pos="1346"/>
        </w:tabs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color w:val="000000"/>
          <w:sz w:val="26"/>
          <w:szCs w:val="26"/>
        </w:rPr>
        <w:t>уроки различного типа, экскурсии, открытые уроки,</w:t>
      </w:r>
      <w:r w:rsidRPr="00F13670">
        <w:rPr>
          <w:rFonts w:ascii="Times New Roman" w:hAnsi="Times New Roman" w:cs="Times New Roman"/>
          <w:color w:val="000000"/>
          <w:sz w:val="26"/>
          <w:szCs w:val="26"/>
        </w:rPr>
        <w:tab/>
        <w:t>олимпиады, конкурсы, занятия с одаренными детьми, индивидуальные занятия, предметные декады.</w:t>
      </w:r>
    </w:p>
    <w:p w:rsidR="00B22107" w:rsidRPr="00F13670" w:rsidRDefault="00612EC6" w:rsidP="00B221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bookmarkStart w:id="21" w:name="page53"/>
      <w:bookmarkStart w:id="22" w:name="page55"/>
      <w:bookmarkStart w:id="23" w:name="page57"/>
      <w:bookmarkStart w:id="24" w:name="page59"/>
      <w:bookmarkEnd w:id="21"/>
      <w:bookmarkEnd w:id="22"/>
      <w:bookmarkEnd w:id="23"/>
      <w:bookmarkEnd w:id="24"/>
      <w:r w:rsidRPr="00F13670">
        <w:rPr>
          <w:rFonts w:ascii="Times New Roman" w:hAnsi="Times New Roman" w:cs="Times New Roman"/>
          <w:noProof/>
          <w:sz w:val="26"/>
          <w:szCs w:val="26"/>
          <w:lang w:val="en-US"/>
        </w:rPr>
        <w:pict>
          <v:rect id="_x0000_s1027" style="position:absolute;margin-left:410.8pt;margin-top:-.7pt;width:.95pt;height:.95pt;z-index:-251665920" o:allowincell="f" fillcolor="black" stroked="f"/>
        </w:pict>
      </w:r>
      <w:r w:rsidR="00B22107" w:rsidRPr="00F13670">
        <w:rPr>
          <w:rFonts w:ascii="Times New Roman" w:hAnsi="Times New Roman" w:cs="Times New Roman"/>
          <w:i/>
          <w:iCs/>
          <w:sz w:val="26"/>
          <w:szCs w:val="26"/>
        </w:rPr>
        <w:t>ПРЕДШКОЛЬНАЯ ПОДГОТОВКА</w:t>
      </w:r>
    </w:p>
    <w:p w:rsidR="00B22107" w:rsidRPr="00F13670" w:rsidRDefault="00B22107" w:rsidP="00B22107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В школе реализуется предшкольная подготовка. Сейчас это не только знакомство с учителем, но и первые маленькие, но все же настоящие уроки и система психологической адаптации к будущей школьной жизни. В 201</w:t>
      </w:r>
      <w:r w:rsidR="00BE4F6B" w:rsidRPr="00F13670">
        <w:rPr>
          <w:rFonts w:ascii="Times New Roman" w:hAnsi="Times New Roman" w:cs="Times New Roman"/>
          <w:sz w:val="26"/>
          <w:szCs w:val="26"/>
        </w:rPr>
        <w:t>4</w:t>
      </w:r>
      <w:r w:rsidRPr="00F13670">
        <w:rPr>
          <w:rFonts w:ascii="Times New Roman" w:hAnsi="Times New Roman" w:cs="Times New Roman"/>
          <w:sz w:val="26"/>
          <w:szCs w:val="26"/>
        </w:rPr>
        <w:t>-1</w:t>
      </w:r>
      <w:r w:rsidR="00BE4F6B" w:rsidRPr="00F13670">
        <w:rPr>
          <w:rFonts w:ascii="Times New Roman" w:hAnsi="Times New Roman" w:cs="Times New Roman"/>
          <w:sz w:val="26"/>
          <w:szCs w:val="26"/>
        </w:rPr>
        <w:t>5</w:t>
      </w:r>
      <w:r w:rsidRPr="00F13670">
        <w:rPr>
          <w:rFonts w:ascii="Times New Roman" w:hAnsi="Times New Roman" w:cs="Times New Roman"/>
          <w:sz w:val="26"/>
          <w:szCs w:val="26"/>
        </w:rPr>
        <w:t xml:space="preserve"> учебном году Школу выходного дня посещали  </w:t>
      </w:r>
      <w:r w:rsidR="00BE4F6B" w:rsidRPr="00F13670">
        <w:rPr>
          <w:rFonts w:ascii="Times New Roman" w:hAnsi="Times New Roman" w:cs="Times New Roman"/>
          <w:sz w:val="26"/>
          <w:szCs w:val="26"/>
        </w:rPr>
        <w:t>84</w:t>
      </w:r>
      <w:r w:rsidRPr="00F13670">
        <w:rPr>
          <w:rFonts w:ascii="Times New Roman" w:hAnsi="Times New Roman" w:cs="Times New Roman"/>
          <w:sz w:val="26"/>
          <w:szCs w:val="26"/>
        </w:rPr>
        <w:t xml:space="preserve"> дошкольник</w:t>
      </w:r>
      <w:r w:rsidR="00BE4F6B" w:rsidRPr="00F13670">
        <w:rPr>
          <w:rFonts w:ascii="Times New Roman" w:hAnsi="Times New Roman" w:cs="Times New Roman"/>
          <w:sz w:val="26"/>
          <w:szCs w:val="26"/>
        </w:rPr>
        <w:t>а</w:t>
      </w:r>
      <w:r w:rsidRPr="00F13670">
        <w:rPr>
          <w:rFonts w:ascii="Times New Roman" w:hAnsi="Times New Roman" w:cs="Times New Roman"/>
          <w:sz w:val="26"/>
          <w:szCs w:val="26"/>
        </w:rPr>
        <w:t xml:space="preserve">, </w:t>
      </w:r>
      <w:r w:rsidR="00BE4F6B" w:rsidRPr="00F13670">
        <w:rPr>
          <w:rFonts w:ascii="Times New Roman" w:hAnsi="Times New Roman" w:cs="Times New Roman"/>
          <w:sz w:val="26"/>
          <w:szCs w:val="26"/>
        </w:rPr>
        <w:t>82</w:t>
      </w:r>
      <w:r w:rsidRPr="00F13670">
        <w:rPr>
          <w:rFonts w:ascii="Times New Roman" w:hAnsi="Times New Roman" w:cs="Times New Roman"/>
          <w:sz w:val="26"/>
          <w:szCs w:val="26"/>
        </w:rPr>
        <w:t xml:space="preserve"> из них зачислены </w:t>
      </w:r>
      <w:proofErr w:type="gramStart"/>
      <w:r w:rsidRPr="00F13670">
        <w:rPr>
          <w:rFonts w:ascii="Times New Roman" w:hAnsi="Times New Roman" w:cs="Times New Roman"/>
          <w:sz w:val="26"/>
          <w:szCs w:val="26"/>
        </w:rPr>
        <w:t>в первые</w:t>
      </w:r>
      <w:proofErr w:type="gramEnd"/>
      <w:r w:rsidRPr="00F13670">
        <w:rPr>
          <w:rFonts w:ascii="Times New Roman" w:hAnsi="Times New Roman" w:cs="Times New Roman"/>
          <w:sz w:val="26"/>
          <w:szCs w:val="26"/>
        </w:rPr>
        <w:t xml:space="preserve"> классы нашей школы.</w:t>
      </w:r>
    </w:p>
    <w:p w:rsidR="00B22107" w:rsidRPr="00F13670" w:rsidRDefault="00B22107" w:rsidP="00B221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6"/>
          <w:szCs w:val="26"/>
        </w:rPr>
      </w:pPr>
      <w:bookmarkStart w:id="25" w:name="page61"/>
      <w:bookmarkStart w:id="26" w:name="page63"/>
      <w:bookmarkStart w:id="27" w:name="page67"/>
      <w:bookmarkStart w:id="28" w:name="page69"/>
      <w:bookmarkStart w:id="29" w:name="page71"/>
      <w:bookmarkEnd w:id="25"/>
      <w:bookmarkEnd w:id="26"/>
      <w:bookmarkEnd w:id="27"/>
      <w:bookmarkEnd w:id="28"/>
      <w:bookmarkEnd w:id="29"/>
      <w:r w:rsidRPr="00F13670">
        <w:rPr>
          <w:rFonts w:ascii="Times New Roman" w:hAnsi="Times New Roman" w:cs="Times New Roman"/>
          <w:i/>
          <w:iCs/>
          <w:sz w:val="26"/>
          <w:szCs w:val="26"/>
        </w:rPr>
        <w:t>РЕЖИМ РАБОТЫ</w:t>
      </w:r>
    </w:p>
    <w:p w:rsidR="00B22107" w:rsidRPr="00F13670" w:rsidRDefault="00B22107" w:rsidP="00B22107">
      <w:pPr>
        <w:pStyle w:val="af1"/>
        <w:spacing w:after="0" w:line="240" w:lineRule="auto"/>
        <w:ind w:left="0"/>
        <w:rPr>
          <w:rFonts w:ascii="Times New Roman" w:hAnsi="Times New Roman"/>
          <w:sz w:val="26"/>
          <w:szCs w:val="26"/>
          <w:lang w:val="ru-RU"/>
        </w:rPr>
      </w:pPr>
      <w:r w:rsidRPr="00F13670">
        <w:rPr>
          <w:rFonts w:ascii="Times New Roman" w:hAnsi="Times New Roman"/>
          <w:sz w:val="26"/>
          <w:szCs w:val="26"/>
          <w:lang w:val="ru-RU"/>
        </w:rPr>
        <w:t>В течение 201</w:t>
      </w:r>
      <w:r w:rsidR="00AF27F9" w:rsidRPr="00F13670">
        <w:rPr>
          <w:rFonts w:ascii="Times New Roman" w:hAnsi="Times New Roman"/>
          <w:sz w:val="26"/>
          <w:szCs w:val="26"/>
          <w:lang w:val="ru-RU"/>
        </w:rPr>
        <w:t>4</w:t>
      </w:r>
      <w:r w:rsidRPr="00F13670">
        <w:rPr>
          <w:rFonts w:ascii="Times New Roman" w:hAnsi="Times New Roman"/>
          <w:sz w:val="26"/>
          <w:szCs w:val="26"/>
          <w:lang w:val="ru-RU"/>
        </w:rPr>
        <w:t>-201</w:t>
      </w:r>
      <w:r w:rsidR="00AF27F9" w:rsidRPr="00F13670">
        <w:rPr>
          <w:rFonts w:ascii="Times New Roman" w:hAnsi="Times New Roman"/>
          <w:sz w:val="26"/>
          <w:szCs w:val="26"/>
          <w:lang w:val="ru-RU"/>
        </w:rPr>
        <w:t>5</w:t>
      </w:r>
      <w:r w:rsidRPr="00F13670">
        <w:rPr>
          <w:rFonts w:ascii="Times New Roman" w:hAnsi="Times New Roman"/>
          <w:sz w:val="26"/>
          <w:szCs w:val="26"/>
          <w:lang w:val="ru-RU"/>
        </w:rPr>
        <w:t xml:space="preserve"> учебного  года обучение в школе  осуществлялось в две смены:  1,2, 5</w:t>
      </w:r>
      <w:r w:rsidR="00AF27F9" w:rsidRPr="00F13670">
        <w:rPr>
          <w:rFonts w:ascii="Times New Roman" w:hAnsi="Times New Roman"/>
          <w:sz w:val="26"/>
          <w:szCs w:val="26"/>
          <w:lang w:val="ru-RU"/>
        </w:rPr>
        <w:t>, 7</w:t>
      </w:r>
      <w:r w:rsidRPr="00F13670">
        <w:rPr>
          <w:rFonts w:ascii="Times New Roman" w:hAnsi="Times New Roman"/>
          <w:sz w:val="26"/>
          <w:szCs w:val="26"/>
          <w:lang w:val="ru-RU"/>
        </w:rPr>
        <w:t>-11 классы – в первую смену;  3, 4</w:t>
      </w:r>
      <w:r w:rsidR="00AF27F9" w:rsidRPr="00F13670">
        <w:rPr>
          <w:rFonts w:ascii="Times New Roman" w:hAnsi="Times New Roman"/>
          <w:sz w:val="26"/>
          <w:szCs w:val="26"/>
          <w:lang w:val="ru-RU"/>
        </w:rPr>
        <w:t>, 6</w:t>
      </w:r>
      <w:r w:rsidRPr="00F13670">
        <w:rPr>
          <w:rFonts w:ascii="Times New Roman" w:hAnsi="Times New Roman"/>
          <w:sz w:val="26"/>
          <w:szCs w:val="26"/>
          <w:lang w:val="ru-RU"/>
        </w:rPr>
        <w:t xml:space="preserve"> – во вторую смену. </w:t>
      </w:r>
    </w:p>
    <w:p w:rsidR="00B22107" w:rsidRPr="00F13670" w:rsidRDefault="00B22107" w:rsidP="00B22107">
      <w:pPr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1-</w:t>
      </w:r>
      <w:r w:rsidR="00AF27F9" w:rsidRPr="00F13670">
        <w:rPr>
          <w:rFonts w:ascii="Times New Roman" w:hAnsi="Times New Roman" w:cs="Times New Roman"/>
          <w:sz w:val="26"/>
          <w:szCs w:val="26"/>
        </w:rPr>
        <w:t>11</w:t>
      </w:r>
      <w:r w:rsidRPr="00F13670">
        <w:rPr>
          <w:rFonts w:ascii="Times New Roman" w:hAnsi="Times New Roman" w:cs="Times New Roman"/>
          <w:sz w:val="26"/>
          <w:szCs w:val="26"/>
        </w:rPr>
        <w:t xml:space="preserve"> классы обучались в режиме пятидневной недели</w:t>
      </w:r>
      <w:r w:rsidR="00AF27F9" w:rsidRPr="00F13670">
        <w:rPr>
          <w:rFonts w:ascii="Times New Roman" w:hAnsi="Times New Roman" w:cs="Times New Roman"/>
          <w:sz w:val="26"/>
          <w:szCs w:val="26"/>
        </w:rPr>
        <w:t>.</w:t>
      </w:r>
    </w:p>
    <w:p w:rsidR="00B22107" w:rsidRPr="00F13670" w:rsidRDefault="00B22107" w:rsidP="00B22107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 xml:space="preserve">Организация аттестации: первый класс не аттестуется, 2-9 класс по четвертям, 10-11 класс по полугодиям. </w:t>
      </w:r>
    </w:p>
    <w:p w:rsidR="00B22107" w:rsidRPr="00F13670" w:rsidRDefault="00B22107" w:rsidP="00B22107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В 9 и 11 классах государственная (итоговая) аттестация в форме ГИА и ЕГЭ</w:t>
      </w:r>
    </w:p>
    <w:p w:rsidR="006818C6" w:rsidRPr="00F13670" w:rsidRDefault="00B22107" w:rsidP="006818C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Формы организации учебного процесса: классно-урочная система. Деление класса на группы: иностранный язык, информатика, технология</w:t>
      </w:r>
      <w:r w:rsidR="005D3F6F" w:rsidRPr="00F13670">
        <w:rPr>
          <w:rFonts w:ascii="Times New Roman" w:hAnsi="Times New Roman" w:cs="Times New Roman"/>
          <w:sz w:val="26"/>
          <w:szCs w:val="26"/>
        </w:rPr>
        <w:t>, профильные предметы</w:t>
      </w:r>
      <w:r w:rsidR="006818C6" w:rsidRPr="00F13670">
        <w:rPr>
          <w:rFonts w:ascii="Times New Roman" w:hAnsi="Times New Roman" w:cs="Times New Roman"/>
          <w:sz w:val="26"/>
          <w:szCs w:val="26"/>
        </w:rPr>
        <w:t>.</w:t>
      </w:r>
    </w:p>
    <w:p w:rsidR="00B22107" w:rsidRPr="00F13670" w:rsidRDefault="00B22107" w:rsidP="00B22107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 xml:space="preserve">Для работы кружков, творческих объединений и проведения внеклассных мероприятий используются библиотека, предметные кабинеты,  компьютерный класс, спортзал и пришкольная территория. </w:t>
      </w:r>
    </w:p>
    <w:p w:rsidR="00B22107" w:rsidRPr="00F13670" w:rsidRDefault="005D3F6F" w:rsidP="00B221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iCs/>
          <w:sz w:val="26"/>
          <w:szCs w:val="26"/>
        </w:rPr>
        <w:t>Для занятий физической культурой и спортом использовались:</w:t>
      </w:r>
    </w:p>
    <w:p w:rsidR="00032A8C" w:rsidRPr="00F13670" w:rsidRDefault="005D3F6F" w:rsidP="004863C1">
      <w:pPr>
        <w:pStyle w:val="a5"/>
        <w:widowControl w:val="0"/>
        <w:numPr>
          <w:ilvl w:val="0"/>
          <w:numId w:val="39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="00B22107" w:rsidRPr="00F13670">
        <w:rPr>
          <w:rFonts w:ascii="Times New Roman" w:hAnsi="Times New Roman" w:cs="Times New Roman"/>
          <w:b/>
          <w:bCs/>
          <w:sz w:val="26"/>
          <w:szCs w:val="26"/>
        </w:rPr>
        <w:t>портивный зал</w:t>
      </w:r>
      <w:r w:rsidRPr="00F13670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B22107" w:rsidRPr="00F1367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22107" w:rsidRPr="00F13670">
        <w:rPr>
          <w:rFonts w:ascii="Times New Roman" w:hAnsi="Times New Roman" w:cs="Times New Roman"/>
          <w:bCs/>
          <w:sz w:val="26"/>
          <w:szCs w:val="26"/>
        </w:rPr>
        <w:t>о</w:t>
      </w:r>
      <w:r w:rsidR="00B22107" w:rsidRPr="00F13670">
        <w:rPr>
          <w:rFonts w:ascii="Times New Roman" w:hAnsi="Times New Roman" w:cs="Times New Roman"/>
          <w:sz w:val="26"/>
          <w:szCs w:val="26"/>
        </w:rPr>
        <w:t>борудован</w:t>
      </w:r>
      <w:r w:rsidRPr="00F13670">
        <w:rPr>
          <w:rFonts w:ascii="Times New Roman" w:hAnsi="Times New Roman" w:cs="Times New Roman"/>
          <w:sz w:val="26"/>
          <w:szCs w:val="26"/>
        </w:rPr>
        <w:t>ный</w:t>
      </w:r>
      <w:r w:rsidR="00B22107" w:rsidRPr="00F13670">
        <w:rPr>
          <w:rFonts w:ascii="Times New Roman" w:hAnsi="Times New Roman" w:cs="Times New Roman"/>
          <w:sz w:val="26"/>
          <w:szCs w:val="26"/>
        </w:rPr>
        <w:t xml:space="preserve"> изолированными раздевалками для мальчиков и девочек</w:t>
      </w:r>
      <w:r w:rsidRPr="00F13670">
        <w:rPr>
          <w:rFonts w:ascii="Times New Roman" w:hAnsi="Times New Roman" w:cs="Times New Roman"/>
          <w:sz w:val="26"/>
          <w:szCs w:val="26"/>
        </w:rPr>
        <w:t xml:space="preserve">. В зале </w:t>
      </w:r>
      <w:r w:rsidR="00B22107" w:rsidRPr="00F13670">
        <w:rPr>
          <w:rFonts w:ascii="Times New Roman" w:hAnsi="Times New Roman" w:cs="Times New Roman"/>
          <w:sz w:val="26"/>
          <w:szCs w:val="26"/>
        </w:rPr>
        <w:t xml:space="preserve"> имеет</w:t>
      </w:r>
      <w:r w:rsidRPr="00F13670">
        <w:rPr>
          <w:rFonts w:ascii="Times New Roman" w:hAnsi="Times New Roman" w:cs="Times New Roman"/>
          <w:sz w:val="26"/>
          <w:szCs w:val="26"/>
        </w:rPr>
        <w:t>ся</w:t>
      </w:r>
      <w:r w:rsidR="00B22107" w:rsidRPr="00F13670">
        <w:rPr>
          <w:rFonts w:ascii="Times New Roman" w:hAnsi="Times New Roman" w:cs="Times New Roman"/>
          <w:sz w:val="26"/>
          <w:szCs w:val="26"/>
        </w:rPr>
        <w:t xml:space="preserve"> оборудование для игры в волейбол, баскетбол, мини-футбол, гимнастические приспособления. </w:t>
      </w:r>
      <w:r w:rsidR="00032A8C" w:rsidRPr="00F13670">
        <w:rPr>
          <w:rFonts w:ascii="Times New Roman" w:hAnsi="Times New Roman" w:cs="Times New Roman"/>
          <w:sz w:val="26"/>
          <w:szCs w:val="26"/>
        </w:rPr>
        <w:t xml:space="preserve">Проблема: </w:t>
      </w:r>
      <w:r w:rsidR="00CD7BFE" w:rsidRPr="00F13670">
        <w:rPr>
          <w:rFonts w:ascii="Times New Roman" w:hAnsi="Times New Roman" w:cs="Times New Roman"/>
          <w:sz w:val="26"/>
          <w:szCs w:val="26"/>
        </w:rPr>
        <w:t>одного спортзала не достаточно.</w:t>
      </w:r>
    </w:p>
    <w:p w:rsidR="00B22107" w:rsidRPr="00F13670" w:rsidRDefault="00B22107" w:rsidP="004863C1">
      <w:pPr>
        <w:pStyle w:val="a5"/>
        <w:widowControl w:val="0"/>
        <w:numPr>
          <w:ilvl w:val="0"/>
          <w:numId w:val="39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b/>
          <w:bCs/>
          <w:sz w:val="26"/>
          <w:szCs w:val="26"/>
        </w:rPr>
        <w:t>Школьный стадион</w:t>
      </w:r>
      <w:r w:rsidR="005D3F6F" w:rsidRPr="00F13670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5D3F6F" w:rsidRPr="00F13670">
        <w:rPr>
          <w:rFonts w:ascii="Times New Roman" w:hAnsi="Times New Roman" w:cs="Times New Roman"/>
          <w:bCs/>
          <w:sz w:val="26"/>
          <w:szCs w:val="26"/>
        </w:rPr>
        <w:t>который</w:t>
      </w:r>
      <w:r w:rsidRPr="00F13670">
        <w:rPr>
          <w:rFonts w:ascii="Times New Roman" w:hAnsi="Times New Roman" w:cs="Times New Roman"/>
          <w:sz w:val="26"/>
          <w:szCs w:val="26"/>
        </w:rPr>
        <w:t xml:space="preserve"> включает футбольное поле, площадки для игры в волейбол, баскетбол, мини-футбол и большой теннис. Имеется яма для прыжков, беговая дорожка с разметкой для бега на 60 и 100 м, комплекс гимнастических сооружений; в зимнее время используется как лыжный стадион.</w:t>
      </w:r>
    </w:p>
    <w:p w:rsidR="00B22107" w:rsidRPr="00F13670" w:rsidRDefault="00B22107" w:rsidP="004863C1">
      <w:pPr>
        <w:pStyle w:val="a5"/>
        <w:widowControl w:val="0"/>
        <w:numPr>
          <w:ilvl w:val="0"/>
          <w:numId w:val="39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В ходе уроков физкультуры обучающиеся занимаются в бассейне (ФО</w:t>
      </w:r>
      <w:r w:rsidR="00CD7BFE" w:rsidRPr="00F13670">
        <w:rPr>
          <w:rFonts w:ascii="Times New Roman" w:hAnsi="Times New Roman" w:cs="Times New Roman"/>
          <w:sz w:val="26"/>
          <w:szCs w:val="26"/>
        </w:rPr>
        <w:t>Ц</w:t>
      </w:r>
      <w:r w:rsidRPr="00F13670">
        <w:rPr>
          <w:rFonts w:ascii="Times New Roman" w:hAnsi="Times New Roman" w:cs="Times New Roman"/>
          <w:sz w:val="26"/>
          <w:szCs w:val="26"/>
        </w:rPr>
        <w:t xml:space="preserve"> «Локомотив») и на катке (Ледовый дворец)</w:t>
      </w:r>
    </w:p>
    <w:p w:rsidR="000A7FAF" w:rsidRDefault="000A7FAF" w:rsidP="00B221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6"/>
          <w:szCs w:val="26"/>
        </w:rPr>
      </w:pPr>
    </w:p>
    <w:p w:rsidR="00F13670" w:rsidRPr="00F13670" w:rsidRDefault="00F13670" w:rsidP="00B221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6"/>
          <w:szCs w:val="26"/>
        </w:rPr>
      </w:pPr>
    </w:p>
    <w:p w:rsidR="00B22107" w:rsidRPr="00F13670" w:rsidRDefault="005621F8" w:rsidP="00B221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Cs/>
          <w:sz w:val="26"/>
          <w:szCs w:val="26"/>
        </w:rPr>
      </w:pPr>
      <w:r w:rsidRPr="00F13670">
        <w:rPr>
          <w:rFonts w:ascii="Times New Roman" w:hAnsi="Times New Roman" w:cs="Times New Roman"/>
          <w:b/>
          <w:iCs/>
          <w:sz w:val="26"/>
          <w:szCs w:val="26"/>
        </w:rPr>
        <w:lastRenderedPageBreak/>
        <w:t xml:space="preserve">Кадровый </w:t>
      </w:r>
      <w:r w:rsidR="00B22107" w:rsidRPr="00F13670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F13670">
        <w:rPr>
          <w:rFonts w:ascii="Times New Roman" w:hAnsi="Times New Roman" w:cs="Times New Roman"/>
          <w:b/>
          <w:iCs/>
          <w:sz w:val="26"/>
          <w:szCs w:val="26"/>
        </w:rPr>
        <w:t>состав</w:t>
      </w:r>
    </w:p>
    <w:p w:rsidR="000A7FAF" w:rsidRPr="00F13670" w:rsidRDefault="000A7FAF" w:rsidP="0061119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vertAlign w:val="superscript"/>
        </w:rPr>
      </w:pPr>
      <w:r w:rsidRPr="00F13670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Наши педагоги способны решать педагогические задачи любой сложности. </w:t>
      </w:r>
    </w:p>
    <w:p w:rsidR="000A7FAF" w:rsidRPr="00F13670" w:rsidRDefault="000A7FAF" w:rsidP="0061119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vertAlign w:val="superscript"/>
        </w:rPr>
      </w:pPr>
      <w:r w:rsidRPr="00F13670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Большинство педагогов имеют высшую и первую квалификационную категории. </w:t>
      </w:r>
    </w:p>
    <w:p w:rsidR="000A7FAF" w:rsidRPr="00F13670" w:rsidRDefault="000A7FAF" w:rsidP="000A7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ПОЗИЦИЯ ПЕДАГОГИЧЕСКОГО КОЛЛЕКТИВА ШКОЛЫ</w:t>
      </w:r>
    </w:p>
    <w:p w:rsidR="000A7FAF" w:rsidRPr="00F13670" w:rsidRDefault="000A7FAF" w:rsidP="004863C1">
      <w:pPr>
        <w:widowControl w:val="0"/>
        <w:numPr>
          <w:ilvl w:val="0"/>
          <w:numId w:val="26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6"/>
          <w:szCs w:val="26"/>
          <w:vertAlign w:val="superscript"/>
        </w:rPr>
      </w:pPr>
      <w:r w:rsidRPr="00F13670">
        <w:rPr>
          <w:rFonts w:ascii="Times New Roman" w:hAnsi="Times New Roman" w:cs="Times New Roman"/>
          <w:bCs/>
          <w:iCs/>
          <w:sz w:val="26"/>
          <w:szCs w:val="26"/>
        </w:rPr>
        <w:t xml:space="preserve">Мы готовы приложить все свои знания и опыт, чтобы дать качественное образование тем, кто здесь учится; </w:t>
      </w:r>
    </w:p>
    <w:p w:rsidR="000A7FAF" w:rsidRPr="00F13670" w:rsidRDefault="000A7FAF" w:rsidP="004863C1">
      <w:pPr>
        <w:widowControl w:val="0"/>
        <w:numPr>
          <w:ilvl w:val="0"/>
          <w:numId w:val="26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6"/>
          <w:szCs w:val="26"/>
          <w:vertAlign w:val="superscript"/>
        </w:rPr>
      </w:pPr>
      <w:r w:rsidRPr="00F13670">
        <w:rPr>
          <w:rFonts w:ascii="Times New Roman" w:hAnsi="Times New Roman" w:cs="Times New Roman"/>
          <w:bCs/>
          <w:iCs/>
          <w:sz w:val="26"/>
          <w:szCs w:val="26"/>
        </w:rPr>
        <w:t xml:space="preserve">Мы делаем все возможное, чтобы создать в школе спокойную доброжелательную атмосферу, позволяющую раскрыть потенциал каждого ребенка; </w:t>
      </w:r>
    </w:p>
    <w:p w:rsidR="000A7FAF" w:rsidRPr="00F13670" w:rsidRDefault="000A7FAF" w:rsidP="004863C1">
      <w:pPr>
        <w:widowControl w:val="0"/>
        <w:numPr>
          <w:ilvl w:val="0"/>
          <w:numId w:val="26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6"/>
          <w:szCs w:val="26"/>
          <w:vertAlign w:val="superscript"/>
        </w:rPr>
      </w:pPr>
      <w:r w:rsidRPr="00F13670">
        <w:rPr>
          <w:rFonts w:ascii="Times New Roman" w:hAnsi="Times New Roman" w:cs="Times New Roman"/>
          <w:bCs/>
          <w:iCs/>
          <w:sz w:val="26"/>
          <w:szCs w:val="26"/>
        </w:rPr>
        <w:t xml:space="preserve">Мы требуем от Ваших детей серьезного отношения к учебе и уважительного отношения к людям. </w:t>
      </w:r>
    </w:p>
    <w:p w:rsidR="005621F8" w:rsidRPr="00F13670" w:rsidRDefault="000A7FAF" w:rsidP="00611196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В 2014/15 уч</w:t>
      </w:r>
      <w:r w:rsidR="005621F8" w:rsidRPr="00F13670">
        <w:rPr>
          <w:rFonts w:ascii="Times New Roman" w:hAnsi="Times New Roman" w:cs="Times New Roman"/>
          <w:sz w:val="26"/>
          <w:szCs w:val="26"/>
        </w:rPr>
        <w:t xml:space="preserve">ебном </w:t>
      </w:r>
      <w:r w:rsidRPr="00F13670">
        <w:rPr>
          <w:rFonts w:ascii="Times New Roman" w:hAnsi="Times New Roman" w:cs="Times New Roman"/>
          <w:sz w:val="26"/>
          <w:szCs w:val="26"/>
        </w:rPr>
        <w:t>г</w:t>
      </w:r>
      <w:r w:rsidR="005621F8" w:rsidRPr="00F13670">
        <w:rPr>
          <w:rFonts w:ascii="Times New Roman" w:hAnsi="Times New Roman" w:cs="Times New Roman"/>
          <w:sz w:val="26"/>
          <w:szCs w:val="26"/>
        </w:rPr>
        <w:t>оду</w:t>
      </w:r>
      <w:r w:rsidRPr="00F13670">
        <w:rPr>
          <w:rFonts w:ascii="Times New Roman" w:hAnsi="Times New Roman" w:cs="Times New Roman"/>
          <w:sz w:val="26"/>
          <w:szCs w:val="26"/>
        </w:rPr>
        <w:t xml:space="preserve"> в школы </w:t>
      </w:r>
      <w:r w:rsidR="001816D1" w:rsidRPr="00F13670">
        <w:rPr>
          <w:rFonts w:ascii="Times New Roman" w:hAnsi="Times New Roman" w:cs="Times New Roman"/>
          <w:sz w:val="26"/>
          <w:szCs w:val="26"/>
        </w:rPr>
        <w:t>работало</w:t>
      </w:r>
      <w:r w:rsidRPr="00F13670">
        <w:rPr>
          <w:rFonts w:ascii="Times New Roman" w:hAnsi="Times New Roman" w:cs="Times New Roman"/>
          <w:sz w:val="26"/>
          <w:szCs w:val="26"/>
        </w:rPr>
        <w:t xml:space="preserve"> 39 </w:t>
      </w:r>
      <w:r w:rsidR="001816D1" w:rsidRPr="00F13670">
        <w:rPr>
          <w:rFonts w:ascii="Times New Roman" w:hAnsi="Times New Roman" w:cs="Times New Roman"/>
          <w:sz w:val="26"/>
          <w:szCs w:val="26"/>
        </w:rPr>
        <w:t>педагогов</w:t>
      </w:r>
      <w:r w:rsidRPr="00F13670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pPr w:leftFromText="180" w:rightFromText="180" w:vertAnchor="text" w:horzAnchor="margin" w:tblpY="16"/>
        <w:tblW w:w="0" w:type="auto"/>
        <w:tblCellMar>
          <w:left w:w="40" w:type="dxa"/>
          <w:right w:w="40" w:type="dxa"/>
        </w:tblCellMar>
        <w:tblLook w:val="0000"/>
      </w:tblPr>
      <w:tblGrid>
        <w:gridCol w:w="1433"/>
        <w:gridCol w:w="2325"/>
        <w:gridCol w:w="581"/>
        <w:gridCol w:w="596"/>
        <w:gridCol w:w="725"/>
        <w:gridCol w:w="744"/>
        <w:gridCol w:w="824"/>
        <w:gridCol w:w="641"/>
        <w:gridCol w:w="772"/>
        <w:gridCol w:w="793"/>
      </w:tblGrid>
      <w:tr w:rsidR="000A7FAF" w:rsidRPr="00F13670" w:rsidTr="005621F8">
        <w:trPr>
          <w:trHeight w:hRule="exact" w:val="358"/>
        </w:trPr>
        <w:tc>
          <w:tcPr>
            <w:tcW w:w="0" w:type="auto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FAF" w:rsidRPr="00F13670" w:rsidRDefault="000A7FAF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Качественный состав </w:t>
            </w:r>
          </w:p>
        </w:tc>
      </w:tr>
      <w:tr w:rsidR="001816D1" w:rsidRPr="00F13670" w:rsidTr="005621F8">
        <w:trPr>
          <w:trHeight w:hRule="exact" w:val="653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Всего педагогов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Предмет, </w:t>
            </w:r>
            <w:proofErr w:type="gramStart"/>
            <w:r w:rsidRPr="00F1367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</w:t>
            </w:r>
            <w:proofErr w:type="gramEnd"/>
          </w:p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которому аттестован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высшая</w:t>
            </w:r>
          </w:p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категория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первая категория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вторая категория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не аттестованы</w:t>
            </w:r>
          </w:p>
        </w:tc>
      </w:tr>
      <w:tr w:rsidR="001816D1" w:rsidRPr="00F13670" w:rsidTr="005621F8">
        <w:trPr>
          <w:trHeight w:hRule="exact" w:val="374"/>
        </w:trPr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1816D1" w:rsidRPr="00F13670" w:rsidTr="00795AE3">
        <w:trPr>
          <w:trHeight w:hRule="exact" w:val="330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795AE3" w:rsidP="00795AE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33,3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795AE3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795AE3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1816D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795AE3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28,2</w:t>
            </w:r>
          </w:p>
        </w:tc>
      </w:tr>
      <w:tr w:rsidR="001816D1" w:rsidRPr="00F13670" w:rsidTr="005621F8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1816D1" w:rsidRPr="00F13670" w:rsidTr="005621F8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16D1" w:rsidRPr="00F13670" w:rsidTr="005621F8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16D1" w:rsidRPr="00F13670" w:rsidTr="005621F8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16D1" w:rsidRPr="00F13670" w:rsidTr="005621F8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16D1" w:rsidRPr="00F13670" w:rsidTr="005621F8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1816D1" w:rsidRPr="00F13670" w:rsidTr="005621F8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1816D1" w:rsidRPr="00F13670" w:rsidTr="005621F8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1816D1" w:rsidRPr="00F13670" w:rsidTr="005621F8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1816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Технология </w:t>
            </w:r>
            <w:proofErr w:type="gramStart"/>
            <w:r w:rsidRPr="00F136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ИЗО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1816D1" w:rsidRPr="00F13670" w:rsidTr="005621F8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16D1" w:rsidRPr="00F13670" w:rsidTr="005621F8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16D1" w:rsidRPr="00F13670" w:rsidTr="005621F8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Начальные классы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1816D1" w:rsidRPr="00F13670" w:rsidTr="005621F8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История и обществознание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1" w:rsidRPr="00F13670" w:rsidRDefault="001816D1" w:rsidP="005621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A7FAF" w:rsidRPr="00F13670" w:rsidRDefault="000A7FAF" w:rsidP="000A7FAF">
      <w:pPr>
        <w:shd w:val="clear" w:color="auto" w:fill="FFFFFF"/>
        <w:tabs>
          <w:tab w:val="left" w:pos="648"/>
        </w:tabs>
        <w:ind w:firstLine="360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Педагог-психолог – 1</w:t>
      </w:r>
      <w:r w:rsidR="003130EC" w:rsidRPr="00F13670">
        <w:rPr>
          <w:rFonts w:ascii="Times New Roman" w:hAnsi="Times New Roman" w:cs="Times New Roman"/>
          <w:sz w:val="26"/>
          <w:szCs w:val="26"/>
        </w:rPr>
        <w:t xml:space="preserve">, </w:t>
      </w:r>
      <w:r w:rsidR="005621F8" w:rsidRPr="00F13670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3130EC" w:rsidRPr="00F13670">
        <w:rPr>
          <w:rFonts w:ascii="Times New Roman" w:hAnsi="Times New Roman" w:cs="Times New Roman"/>
          <w:sz w:val="26"/>
          <w:szCs w:val="26"/>
        </w:rPr>
        <w:t xml:space="preserve"> КК</w:t>
      </w:r>
    </w:p>
    <w:p w:rsidR="000A7FAF" w:rsidRPr="00F13670" w:rsidRDefault="000A7FAF" w:rsidP="000A7FAF">
      <w:pPr>
        <w:shd w:val="clear" w:color="auto" w:fill="FFFFFF"/>
        <w:tabs>
          <w:tab w:val="left" w:pos="648"/>
        </w:tabs>
        <w:ind w:firstLine="360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Старший вожатый – 1</w:t>
      </w:r>
    </w:p>
    <w:p w:rsidR="000A7FAF" w:rsidRPr="00F13670" w:rsidRDefault="000A7FAF" w:rsidP="000A7FAF">
      <w:pPr>
        <w:shd w:val="clear" w:color="auto" w:fill="FFFFFF"/>
        <w:tabs>
          <w:tab w:val="left" w:pos="648"/>
        </w:tabs>
        <w:ind w:firstLine="360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Социальный педагог – 1</w:t>
      </w:r>
      <w:r w:rsidR="003130EC" w:rsidRPr="00F13670">
        <w:rPr>
          <w:rFonts w:ascii="Times New Roman" w:hAnsi="Times New Roman" w:cs="Times New Roman"/>
          <w:sz w:val="26"/>
          <w:szCs w:val="26"/>
        </w:rPr>
        <w:t>, ВКК</w:t>
      </w:r>
    </w:p>
    <w:p w:rsidR="000A7FAF" w:rsidRPr="00F13670" w:rsidRDefault="001816D1" w:rsidP="000A7FAF">
      <w:pPr>
        <w:ind w:firstLine="360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Преподаватель-организатор ОБЖ – 1, ВКК (внешний совместитель)</w:t>
      </w:r>
    </w:p>
    <w:p w:rsidR="00291ABF" w:rsidRPr="00F13670" w:rsidRDefault="00291ABF" w:rsidP="000A7FAF">
      <w:pPr>
        <w:ind w:firstLine="360"/>
        <w:rPr>
          <w:rFonts w:ascii="Times New Roman" w:hAnsi="Times New Roman" w:cs="Times New Roman"/>
          <w:sz w:val="26"/>
          <w:szCs w:val="26"/>
        </w:rPr>
      </w:pPr>
    </w:p>
    <w:p w:rsidR="00291ABF" w:rsidRPr="00F13670" w:rsidRDefault="00291ABF" w:rsidP="000A7FAF">
      <w:pPr>
        <w:ind w:firstLine="360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448300" cy="2543175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tbl>
      <w:tblPr>
        <w:tblW w:w="0" w:type="auto"/>
        <w:tblCellMar>
          <w:left w:w="40" w:type="dxa"/>
          <w:right w:w="40" w:type="dxa"/>
        </w:tblCellMar>
        <w:tblLook w:val="0000"/>
      </w:tblPr>
      <w:tblGrid>
        <w:gridCol w:w="1397"/>
        <w:gridCol w:w="863"/>
        <w:gridCol w:w="886"/>
        <w:gridCol w:w="1002"/>
        <w:gridCol w:w="779"/>
        <w:gridCol w:w="1312"/>
        <w:gridCol w:w="1348"/>
        <w:gridCol w:w="911"/>
        <w:gridCol w:w="936"/>
      </w:tblGrid>
      <w:tr w:rsidR="00462E39" w:rsidRPr="00F13670" w:rsidTr="00795AE3">
        <w:trPr>
          <w:trHeight w:hRule="exact" w:val="317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E39" w:rsidRPr="00F13670" w:rsidRDefault="00462E39" w:rsidP="00462E39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Образование</w:t>
            </w:r>
          </w:p>
        </w:tc>
      </w:tr>
      <w:tr w:rsidR="00071D8E" w:rsidRPr="00F13670" w:rsidTr="00795AE3">
        <w:trPr>
          <w:trHeight w:hRule="exact" w:val="96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1D8E" w:rsidRPr="00F13670" w:rsidRDefault="00071D8E" w:rsidP="00795A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Всего педагогов</w:t>
            </w:r>
          </w:p>
          <w:p w:rsidR="00071D8E" w:rsidRPr="00F13670" w:rsidRDefault="00071D8E" w:rsidP="00795A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1D8E" w:rsidRPr="00F13670" w:rsidRDefault="00071D8E" w:rsidP="00795AE3">
            <w:pPr>
              <w:ind w:firstLin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D8E" w:rsidRPr="00F13670" w:rsidRDefault="00071D8E" w:rsidP="00795AE3">
            <w:pPr>
              <w:shd w:val="clear" w:color="auto" w:fill="FFFFFF"/>
              <w:ind w:firstLine="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Высшее образование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D8E" w:rsidRPr="00F13670" w:rsidRDefault="00071D8E" w:rsidP="00795A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Среднее специальное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D8E" w:rsidRPr="00F13670" w:rsidRDefault="00071D8E" w:rsidP="00795AE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профилю преподаваемого</w:t>
            </w:r>
            <w:r w:rsidR="00795AE3" w:rsidRPr="00F136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предмета</w:t>
            </w:r>
            <w:r w:rsidRPr="00F136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D8E" w:rsidRPr="00F13670" w:rsidRDefault="00071D8E" w:rsidP="00795AE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Педагогическое</w:t>
            </w:r>
          </w:p>
        </w:tc>
      </w:tr>
      <w:tr w:rsidR="00795AE3" w:rsidRPr="00F13670" w:rsidTr="00795AE3">
        <w:trPr>
          <w:trHeight w:hRule="exact" w:val="278"/>
        </w:trPr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1D8E" w:rsidRPr="00F13670" w:rsidRDefault="00071D8E" w:rsidP="000D306F">
            <w:pPr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1D8E" w:rsidRPr="00F13670" w:rsidRDefault="00071D8E" w:rsidP="00071D8E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1D8E" w:rsidRPr="00F13670" w:rsidRDefault="00071D8E" w:rsidP="00071D8E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1D8E" w:rsidRPr="00F13670" w:rsidRDefault="00071D8E" w:rsidP="00071D8E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1D8E" w:rsidRPr="00F13670" w:rsidRDefault="00071D8E" w:rsidP="00071D8E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1D8E" w:rsidRPr="00F13670" w:rsidRDefault="00071D8E" w:rsidP="00071D8E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1D8E" w:rsidRPr="00F13670" w:rsidRDefault="00071D8E" w:rsidP="00071D8E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1D8E" w:rsidRPr="00F13670" w:rsidRDefault="00071D8E" w:rsidP="00071D8E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1D8E" w:rsidRPr="00F13670" w:rsidRDefault="00071D8E" w:rsidP="00071D8E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</w:t>
            </w:r>
          </w:p>
        </w:tc>
      </w:tr>
      <w:tr w:rsidR="00795AE3" w:rsidRPr="00F13670" w:rsidTr="00795AE3">
        <w:trPr>
          <w:trHeight w:hRule="exact"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2E39" w:rsidRPr="00F13670" w:rsidRDefault="00462E39" w:rsidP="00795AE3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2E39" w:rsidRPr="00F13670" w:rsidRDefault="00462E39" w:rsidP="00795AE3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2E39" w:rsidRPr="00F13670" w:rsidRDefault="00462E39" w:rsidP="00795A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  <w:r w:rsidR="00795AE3" w:rsidRPr="00F13670">
              <w:rPr>
                <w:rFonts w:ascii="Times New Roman" w:hAnsi="Times New Roman" w:cs="Times New Roman"/>
                <w:sz w:val="26"/>
                <w:szCs w:val="26"/>
              </w:rPr>
              <w:t>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2E39" w:rsidRPr="00F13670" w:rsidRDefault="00462E39" w:rsidP="00795AE3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2E39" w:rsidRPr="00F13670" w:rsidRDefault="00795AE3" w:rsidP="00795AE3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2E39" w:rsidRPr="00F13670" w:rsidRDefault="00462E39" w:rsidP="00795AE3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2E39" w:rsidRPr="00F13670" w:rsidRDefault="00795AE3" w:rsidP="00795AE3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89,7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2E39" w:rsidRPr="00F13670" w:rsidRDefault="00462E39" w:rsidP="00795AE3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2E39" w:rsidRPr="00F13670" w:rsidRDefault="00462E39" w:rsidP="00795AE3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  <w:r w:rsidR="00795AE3" w:rsidRPr="00F13670">
              <w:rPr>
                <w:rFonts w:ascii="Times New Roman" w:hAnsi="Times New Roman" w:cs="Times New Roman"/>
                <w:sz w:val="26"/>
                <w:szCs w:val="26"/>
              </w:rPr>
              <w:t>,8</w:t>
            </w:r>
          </w:p>
        </w:tc>
      </w:tr>
    </w:tbl>
    <w:p w:rsidR="000A7FAF" w:rsidRPr="00F13670" w:rsidRDefault="000A7FAF" w:rsidP="000A7FAF">
      <w:pPr>
        <w:shd w:val="clear" w:color="auto" w:fill="FFFFFF"/>
        <w:ind w:firstLine="360"/>
        <w:rPr>
          <w:rFonts w:ascii="Times New Roman" w:hAnsi="Times New Roman" w:cs="Times New Roman"/>
          <w:sz w:val="26"/>
          <w:szCs w:val="26"/>
        </w:rPr>
      </w:pPr>
    </w:p>
    <w:p w:rsidR="000A7FAF" w:rsidRPr="00F13670" w:rsidRDefault="000A7FAF" w:rsidP="00F13670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 xml:space="preserve">Курсы повышения квалификации </w:t>
      </w:r>
      <w:r w:rsidR="00611196" w:rsidRPr="00F13670">
        <w:rPr>
          <w:rFonts w:ascii="Times New Roman" w:hAnsi="Times New Roman" w:cs="Times New Roman"/>
          <w:sz w:val="26"/>
          <w:szCs w:val="26"/>
        </w:rPr>
        <w:t>прошли</w:t>
      </w:r>
      <w:r w:rsidRPr="00F13670">
        <w:rPr>
          <w:rFonts w:ascii="Times New Roman" w:hAnsi="Times New Roman" w:cs="Times New Roman"/>
          <w:sz w:val="26"/>
          <w:szCs w:val="26"/>
        </w:rPr>
        <w:t xml:space="preserve">  22  человека</w:t>
      </w:r>
      <w:r w:rsidR="00611196" w:rsidRPr="00F13670">
        <w:rPr>
          <w:rFonts w:ascii="Times New Roman" w:hAnsi="Times New Roman" w:cs="Times New Roman"/>
          <w:sz w:val="26"/>
          <w:szCs w:val="26"/>
        </w:rPr>
        <w:t>.</w:t>
      </w:r>
    </w:p>
    <w:p w:rsidR="00611196" w:rsidRPr="00F13670" w:rsidRDefault="00611196" w:rsidP="000A7FAF">
      <w:pPr>
        <w:shd w:val="clear" w:color="auto" w:fill="FFFFFF"/>
        <w:ind w:firstLine="360"/>
        <w:rPr>
          <w:rFonts w:ascii="Times New Roman" w:hAnsi="Times New Roman" w:cs="Times New Roman"/>
          <w:sz w:val="26"/>
          <w:szCs w:val="26"/>
        </w:rPr>
      </w:pPr>
    </w:p>
    <w:p w:rsidR="000A7FAF" w:rsidRPr="00F13670" w:rsidRDefault="000A7FAF" w:rsidP="00F13670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Педагогический стаж учителей:</w:t>
      </w:r>
    </w:p>
    <w:p w:rsidR="00181EE3" w:rsidRPr="00F13670" w:rsidRDefault="00181EE3" w:rsidP="000A7FAF">
      <w:pPr>
        <w:shd w:val="clear" w:color="auto" w:fill="FFFFFF"/>
        <w:ind w:firstLine="360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до 2 лет -1 (2,5 %)</w:t>
      </w:r>
    </w:p>
    <w:p w:rsidR="000A7FAF" w:rsidRPr="00F13670" w:rsidRDefault="000A7FAF" w:rsidP="000A7FAF">
      <w:pPr>
        <w:shd w:val="clear" w:color="auto" w:fill="FFFFFF"/>
        <w:ind w:firstLine="360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 xml:space="preserve">от </w:t>
      </w:r>
      <w:r w:rsidR="003130EC" w:rsidRPr="00F13670">
        <w:rPr>
          <w:rFonts w:ascii="Times New Roman" w:hAnsi="Times New Roman" w:cs="Times New Roman"/>
          <w:sz w:val="26"/>
          <w:szCs w:val="26"/>
        </w:rPr>
        <w:t>2</w:t>
      </w:r>
      <w:r w:rsidRPr="00F13670">
        <w:rPr>
          <w:rFonts w:ascii="Times New Roman" w:hAnsi="Times New Roman" w:cs="Times New Roman"/>
          <w:sz w:val="26"/>
          <w:szCs w:val="26"/>
        </w:rPr>
        <w:t xml:space="preserve"> до 5 лет - </w:t>
      </w:r>
      <w:r w:rsidR="003130EC" w:rsidRPr="00F13670">
        <w:rPr>
          <w:rFonts w:ascii="Times New Roman" w:hAnsi="Times New Roman" w:cs="Times New Roman"/>
          <w:sz w:val="26"/>
          <w:szCs w:val="26"/>
        </w:rPr>
        <w:t>1</w:t>
      </w:r>
      <w:r w:rsidRPr="00F13670">
        <w:rPr>
          <w:rFonts w:ascii="Times New Roman" w:hAnsi="Times New Roman" w:cs="Times New Roman"/>
          <w:sz w:val="26"/>
          <w:szCs w:val="26"/>
        </w:rPr>
        <w:t xml:space="preserve"> чел. (</w:t>
      </w:r>
      <w:r w:rsidR="00181EE3" w:rsidRPr="00F13670">
        <w:rPr>
          <w:rFonts w:ascii="Times New Roman" w:hAnsi="Times New Roman" w:cs="Times New Roman"/>
          <w:sz w:val="26"/>
          <w:szCs w:val="26"/>
        </w:rPr>
        <w:t xml:space="preserve">2,5 </w:t>
      </w:r>
      <w:r w:rsidRPr="00F13670">
        <w:rPr>
          <w:rFonts w:ascii="Times New Roman" w:hAnsi="Times New Roman" w:cs="Times New Roman"/>
          <w:sz w:val="26"/>
          <w:szCs w:val="26"/>
        </w:rPr>
        <w:t xml:space="preserve">%) </w:t>
      </w:r>
    </w:p>
    <w:p w:rsidR="000A7FAF" w:rsidRPr="00F13670" w:rsidRDefault="000A7FAF" w:rsidP="000A7FAF">
      <w:pPr>
        <w:shd w:val="clear" w:color="auto" w:fill="FFFFFF"/>
        <w:ind w:firstLine="360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 xml:space="preserve">от </w:t>
      </w:r>
      <w:r w:rsidR="003130EC" w:rsidRPr="00F13670">
        <w:rPr>
          <w:rFonts w:ascii="Times New Roman" w:hAnsi="Times New Roman" w:cs="Times New Roman"/>
          <w:sz w:val="26"/>
          <w:szCs w:val="26"/>
        </w:rPr>
        <w:t>5</w:t>
      </w:r>
      <w:r w:rsidRPr="00F13670">
        <w:rPr>
          <w:rFonts w:ascii="Times New Roman" w:hAnsi="Times New Roman" w:cs="Times New Roman"/>
          <w:sz w:val="26"/>
          <w:szCs w:val="26"/>
        </w:rPr>
        <w:t xml:space="preserve"> до 1</w:t>
      </w:r>
      <w:r w:rsidR="003130EC" w:rsidRPr="00F13670">
        <w:rPr>
          <w:rFonts w:ascii="Times New Roman" w:hAnsi="Times New Roman" w:cs="Times New Roman"/>
          <w:sz w:val="26"/>
          <w:szCs w:val="26"/>
        </w:rPr>
        <w:t>0</w:t>
      </w:r>
      <w:r w:rsidRPr="00F13670">
        <w:rPr>
          <w:rFonts w:ascii="Times New Roman" w:hAnsi="Times New Roman" w:cs="Times New Roman"/>
          <w:sz w:val="26"/>
          <w:szCs w:val="26"/>
        </w:rPr>
        <w:t xml:space="preserve"> лет - </w:t>
      </w:r>
      <w:r w:rsidR="003130EC" w:rsidRPr="00F13670">
        <w:rPr>
          <w:rFonts w:ascii="Times New Roman" w:hAnsi="Times New Roman" w:cs="Times New Roman"/>
          <w:sz w:val="26"/>
          <w:szCs w:val="26"/>
        </w:rPr>
        <w:t>6</w:t>
      </w:r>
      <w:r w:rsidRPr="00F13670">
        <w:rPr>
          <w:rFonts w:ascii="Times New Roman" w:hAnsi="Times New Roman" w:cs="Times New Roman"/>
          <w:sz w:val="26"/>
          <w:szCs w:val="26"/>
        </w:rPr>
        <w:t xml:space="preserve"> чел. (</w:t>
      </w:r>
      <w:r w:rsidR="00181EE3" w:rsidRPr="00F13670">
        <w:rPr>
          <w:rFonts w:ascii="Times New Roman" w:hAnsi="Times New Roman" w:cs="Times New Roman"/>
          <w:sz w:val="26"/>
          <w:szCs w:val="26"/>
        </w:rPr>
        <w:t xml:space="preserve">15 </w:t>
      </w:r>
      <w:r w:rsidRPr="00F13670">
        <w:rPr>
          <w:rFonts w:ascii="Times New Roman" w:hAnsi="Times New Roman" w:cs="Times New Roman"/>
          <w:sz w:val="26"/>
          <w:szCs w:val="26"/>
        </w:rPr>
        <w:t>%)</w:t>
      </w:r>
    </w:p>
    <w:p w:rsidR="000A7FAF" w:rsidRPr="00F13670" w:rsidRDefault="000A7FAF" w:rsidP="000A7FAF">
      <w:pPr>
        <w:shd w:val="clear" w:color="auto" w:fill="FFFFFF"/>
        <w:ind w:firstLine="360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от 1</w:t>
      </w:r>
      <w:r w:rsidR="003130EC" w:rsidRPr="00F13670">
        <w:rPr>
          <w:rFonts w:ascii="Times New Roman" w:hAnsi="Times New Roman" w:cs="Times New Roman"/>
          <w:sz w:val="26"/>
          <w:szCs w:val="26"/>
        </w:rPr>
        <w:t>0</w:t>
      </w:r>
      <w:r w:rsidRPr="00F13670">
        <w:rPr>
          <w:rFonts w:ascii="Times New Roman" w:hAnsi="Times New Roman" w:cs="Times New Roman"/>
          <w:sz w:val="26"/>
          <w:szCs w:val="26"/>
        </w:rPr>
        <w:t xml:space="preserve"> до 2</w:t>
      </w:r>
      <w:r w:rsidR="003130EC" w:rsidRPr="00F13670">
        <w:rPr>
          <w:rFonts w:ascii="Times New Roman" w:hAnsi="Times New Roman" w:cs="Times New Roman"/>
          <w:sz w:val="26"/>
          <w:szCs w:val="26"/>
        </w:rPr>
        <w:t>5</w:t>
      </w:r>
      <w:r w:rsidRPr="00F13670">
        <w:rPr>
          <w:rFonts w:ascii="Times New Roman" w:hAnsi="Times New Roman" w:cs="Times New Roman"/>
          <w:sz w:val="26"/>
          <w:szCs w:val="26"/>
        </w:rPr>
        <w:t xml:space="preserve"> лет - </w:t>
      </w:r>
      <w:r w:rsidR="003130EC" w:rsidRPr="00F13670">
        <w:rPr>
          <w:rFonts w:ascii="Times New Roman" w:hAnsi="Times New Roman" w:cs="Times New Roman"/>
          <w:sz w:val="26"/>
          <w:szCs w:val="26"/>
        </w:rPr>
        <w:t>1</w:t>
      </w:r>
      <w:r w:rsidR="00181EE3" w:rsidRPr="00F13670">
        <w:rPr>
          <w:rFonts w:ascii="Times New Roman" w:hAnsi="Times New Roman" w:cs="Times New Roman"/>
          <w:sz w:val="26"/>
          <w:szCs w:val="26"/>
        </w:rPr>
        <w:t>1</w:t>
      </w:r>
      <w:r w:rsidRPr="00F13670">
        <w:rPr>
          <w:rFonts w:ascii="Times New Roman" w:hAnsi="Times New Roman" w:cs="Times New Roman"/>
          <w:sz w:val="26"/>
          <w:szCs w:val="26"/>
        </w:rPr>
        <w:t xml:space="preserve"> чел (</w:t>
      </w:r>
      <w:r w:rsidR="00181EE3" w:rsidRPr="00F13670">
        <w:rPr>
          <w:rFonts w:ascii="Times New Roman" w:hAnsi="Times New Roman" w:cs="Times New Roman"/>
          <w:sz w:val="26"/>
          <w:szCs w:val="26"/>
        </w:rPr>
        <w:t xml:space="preserve">28 </w:t>
      </w:r>
      <w:r w:rsidRPr="00F13670">
        <w:rPr>
          <w:rFonts w:ascii="Times New Roman" w:hAnsi="Times New Roman" w:cs="Times New Roman"/>
          <w:sz w:val="26"/>
          <w:szCs w:val="26"/>
        </w:rPr>
        <w:t>%)</w:t>
      </w:r>
    </w:p>
    <w:p w:rsidR="000A7FAF" w:rsidRPr="00F13670" w:rsidRDefault="000A7FAF" w:rsidP="000A7FAF">
      <w:pPr>
        <w:shd w:val="clear" w:color="auto" w:fill="FFFFFF"/>
        <w:ind w:firstLine="360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свыше 2</w:t>
      </w:r>
      <w:r w:rsidR="003130EC" w:rsidRPr="00F13670">
        <w:rPr>
          <w:rFonts w:ascii="Times New Roman" w:hAnsi="Times New Roman" w:cs="Times New Roman"/>
          <w:sz w:val="26"/>
          <w:szCs w:val="26"/>
        </w:rPr>
        <w:t>5</w:t>
      </w:r>
      <w:r w:rsidRPr="00F13670">
        <w:rPr>
          <w:rFonts w:ascii="Times New Roman" w:hAnsi="Times New Roman" w:cs="Times New Roman"/>
          <w:sz w:val="26"/>
          <w:szCs w:val="26"/>
        </w:rPr>
        <w:t xml:space="preserve"> лет- </w:t>
      </w:r>
      <w:r w:rsidR="00181EE3" w:rsidRPr="00F13670">
        <w:rPr>
          <w:rFonts w:ascii="Times New Roman" w:hAnsi="Times New Roman" w:cs="Times New Roman"/>
          <w:sz w:val="26"/>
          <w:szCs w:val="26"/>
        </w:rPr>
        <w:t>20</w:t>
      </w:r>
      <w:r w:rsidRPr="00F13670">
        <w:rPr>
          <w:rFonts w:ascii="Times New Roman" w:hAnsi="Times New Roman" w:cs="Times New Roman"/>
          <w:sz w:val="26"/>
          <w:szCs w:val="26"/>
        </w:rPr>
        <w:t xml:space="preserve"> чел (</w:t>
      </w:r>
      <w:r w:rsidR="00181EE3" w:rsidRPr="00F13670">
        <w:rPr>
          <w:rFonts w:ascii="Times New Roman" w:hAnsi="Times New Roman" w:cs="Times New Roman"/>
          <w:sz w:val="26"/>
          <w:szCs w:val="26"/>
        </w:rPr>
        <w:t xml:space="preserve">52 </w:t>
      </w:r>
      <w:r w:rsidRPr="00F13670">
        <w:rPr>
          <w:rFonts w:ascii="Times New Roman" w:hAnsi="Times New Roman" w:cs="Times New Roman"/>
          <w:sz w:val="26"/>
          <w:szCs w:val="26"/>
        </w:rPr>
        <w:t>%)</w:t>
      </w:r>
    </w:p>
    <w:p w:rsidR="000A7FAF" w:rsidRPr="00F13670" w:rsidRDefault="000A7FAF" w:rsidP="00F13670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 xml:space="preserve">В этом году прошли  процедуру аттестации 3 человека по должности «учитель», из них: 1 человека получил </w:t>
      </w:r>
      <w:r w:rsidRPr="00F13670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F13670">
        <w:rPr>
          <w:rFonts w:ascii="Times New Roman" w:hAnsi="Times New Roman" w:cs="Times New Roman"/>
          <w:sz w:val="26"/>
          <w:szCs w:val="26"/>
        </w:rPr>
        <w:t xml:space="preserve"> КК; 2 человека </w:t>
      </w:r>
      <w:r w:rsidR="00611196" w:rsidRPr="00F13670">
        <w:rPr>
          <w:rFonts w:ascii="Times New Roman" w:hAnsi="Times New Roman" w:cs="Times New Roman"/>
          <w:sz w:val="26"/>
          <w:szCs w:val="26"/>
        </w:rPr>
        <w:t xml:space="preserve">- </w:t>
      </w:r>
      <w:r w:rsidRPr="00F13670">
        <w:rPr>
          <w:rFonts w:ascii="Times New Roman" w:hAnsi="Times New Roman" w:cs="Times New Roman"/>
          <w:sz w:val="26"/>
          <w:szCs w:val="26"/>
        </w:rPr>
        <w:t xml:space="preserve">ВКК. </w:t>
      </w:r>
    </w:p>
    <w:p w:rsidR="000A7FAF" w:rsidRPr="00F13670" w:rsidRDefault="000A7FAF" w:rsidP="00F13670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 xml:space="preserve">Состав педагогических кадров  обновился: приняты на работу 1 учитель информатики, 1 учитель русского языка, 1 учитель иностранного языка и 3 учителя начальных классов. Подбор и расстановка кадров производятся  администрацией с учетом </w:t>
      </w:r>
      <w:r w:rsidR="00795AE3" w:rsidRPr="00F13670">
        <w:rPr>
          <w:rFonts w:ascii="Times New Roman" w:hAnsi="Times New Roman" w:cs="Times New Roman"/>
          <w:sz w:val="26"/>
          <w:szCs w:val="26"/>
        </w:rPr>
        <w:t xml:space="preserve">образования, </w:t>
      </w:r>
      <w:r w:rsidRPr="00F13670">
        <w:rPr>
          <w:rFonts w:ascii="Times New Roman" w:hAnsi="Times New Roman" w:cs="Times New Roman"/>
          <w:sz w:val="26"/>
          <w:szCs w:val="26"/>
        </w:rPr>
        <w:t xml:space="preserve">квалификации учителя, его индивидуальных возможностей, запросов и интересов, специфики работы школы. </w:t>
      </w:r>
    </w:p>
    <w:p w:rsidR="000A7FAF" w:rsidRPr="00F13670" w:rsidRDefault="00795AE3" w:rsidP="00F13670">
      <w:pPr>
        <w:pStyle w:val="20"/>
        <w:spacing w:after="0" w:line="240" w:lineRule="auto"/>
        <w:ind w:left="0"/>
        <w:rPr>
          <w:rFonts w:ascii="Times New Roman" w:hAnsi="Times New Roman"/>
          <w:sz w:val="26"/>
          <w:szCs w:val="26"/>
          <w:lang w:val="ru-RU"/>
        </w:rPr>
      </w:pPr>
      <w:r w:rsidRPr="00F13670">
        <w:rPr>
          <w:rFonts w:ascii="Times New Roman" w:hAnsi="Times New Roman"/>
          <w:sz w:val="26"/>
          <w:szCs w:val="26"/>
          <w:lang w:val="ru-RU"/>
        </w:rPr>
        <w:t>К</w:t>
      </w:r>
      <w:r w:rsidR="000A7FAF" w:rsidRPr="00F13670">
        <w:rPr>
          <w:rFonts w:ascii="Times New Roman" w:hAnsi="Times New Roman"/>
          <w:sz w:val="26"/>
          <w:szCs w:val="26"/>
          <w:lang w:val="ru-RU"/>
        </w:rPr>
        <w:t>адров</w:t>
      </w:r>
      <w:r w:rsidRPr="00F13670">
        <w:rPr>
          <w:rFonts w:ascii="Times New Roman" w:hAnsi="Times New Roman"/>
          <w:sz w:val="26"/>
          <w:szCs w:val="26"/>
          <w:lang w:val="ru-RU"/>
        </w:rPr>
        <w:t>ый</w:t>
      </w:r>
      <w:r w:rsidR="000A7FAF" w:rsidRPr="00F13670">
        <w:rPr>
          <w:rFonts w:ascii="Times New Roman" w:hAnsi="Times New Roman"/>
          <w:sz w:val="26"/>
          <w:szCs w:val="26"/>
          <w:lang w:val="ru-RU"/>
        </w:rPr>
        <w:t xml:space="preserve"> состав позволяет реализовывать программы НОО, ООО, СОО</w:t>
      </w:r>
      <w:r w:rsidR="00462E39" w:rsidRPr="00F13670">
        <w:rPr>
          <w:rFonts w:ascii="Times New Roman" w:hAnsi="Times New Roman"/>
          <w:sz w:val="26"/>
          <w:szCs w:val="26"/>
          <w:lang w:val="ru-RU"/>
        </w:rPr>
        <w:t xml:space="preserve"> (включая</w:t>
      </w:r>
      <w:r w:rsidR="000A7FAF" w:rsidRPr="00F13670">
        <w:rPr>
          <w:rFonts w:ascii="Times New Roman" w:hAnsi="Times New Roman"/>
          <w:sz w:val="26"/>
          <w:szCs w:val="26"/>
          <w:lang w:val="ru-RU"/>
        </w:rPr>
        <w:t xml:space="preserve"> профильно</w:t>
      </w:r>
      <w:r w:rsidR="00462E39" w:rsidRPr="00F13670">
        <w:rPr>
          <w:rFonts w:ascii="Times New Roman" w:hAnsi="Times New Roman"/>
          <w:sz w:val="26"/>
          <w:szCs w:val="26"/>
          <w:lang w:val="ru-RU"/>
        </w:rPr>
        <w:t>е</w:t>
      </w:r>
      <w:r w:rsidR="000A7FAF" w:rsidRPr="00F13670">
        <w:rPr>
          <w:rFonts w:ascii="Times New Roman" w:hAnsi="Times New Roman"/>
          <w:sz w:val="26"/>
          <w:szCs w:val="26"/>
          <w:lang w:val="ru-RU"/>
        </w:rPr>
        <w:t xml:space="preserve"> обучени</w:t>
      </w:r>
      <w:r w:rsidR="00462E39" w:rsidRPr="00F13670">
        <w:rPr>
          <w:rFonts w:ascii="Times New Roman" w:hAnsi="Times New Roman"/>
          <w:sz w:val="26"/>
          <w:szCs w:val="26"/>
          <w:lang w:val="ru-RU"/>
        </w:rPr>
        <w:t>е)</w:t>
      </w:r>
      <w:r w:rsidR="000A7FAF" w:rsidRPr="00F13670">
        <w:rPr>
          <w:rFonts w:ascii="Times New Roman" w:hAnsi="Times New Roman"/>
          <w:sz w:val="26"/>
          <w:szCs w:val="26"/>
          <w:lang w:val="ru-RU"/>
        </w:rPr>
        <w:t xml:space="preserve">. </w:t>
      </w:r>
    </w:p>
    <w:p w:rsidR="00B22107" w:rsidRPr="00F13670" w:rsidRDefault="00B22107" w:rsidP="00B221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bookmarkStart w:id="30" w:name="page73"/>
      <w:bookmarkEnd w:id="30"/>
    </w:p>
    <w:p w:rsidR="00B22107" w:rsidRPr="00F13670" w:rsidRDefault="00B22107" w:rsidP="00F136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i/>
          <w:iCs/>
          <w:sz w:val="26"/>
          <w:szCs w:val="26"/>
        </w:rPr>
        <w:t>ИМЕЮТ НАГРАДЫ И ЗВАНИЯ: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071"/>
        <w:gridCol w:w="5293"/>
      </w:tblGrid>
      <w:tr w:rsidR="00B22107" w:rsidRPr="00F13670" w:rsidTr="00F13670">
        <w:trPr>
          <w:trHeight w:val="389"/>
        </w:trPr>
        <w:tc>
          <w:tcPr>
            <w:tcW w:w="2174" w:type="pct"/>
          </w:tcPr>
          <w:p w:rsidR="00B22107" w:rsidRPr="00F13670" w:rsidRDefault="00B22107" w:rsidP="00071D8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Награда/Звание</w:t>
            </w:r>
          </w:p>
        </w:tc>
        <w:tc>
          <w:tcPr>
            <w:tcW w:w="2826" w:type="pct"/>
          </w:tcPr>
          <w:p w:rsidR="00B22107" w:rsidRPr="00F13670" w:rsidRDefault="00B22107" w:rsidP="00291ABF">
            <w:pPr>
              <w:widowControl w:val="0"/>
              <w:autoSpaceDE w:val="0"/>
              <w:autoSpaceDN w:val="0"/>
              <w:adjustRightInd w:val="0"/>
              <w:ind w:left="282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ФИО педагога</w:t>
            </w:r>
          </w:p>
        </w:tc>
      </w:tr>
      <w:tr w:rsidR="00B22107" w:rsidRPr="00F13670" w:rsidTr="00F13670">
        <w:trPr>
          <w:trHeight w:val="612"/>
        </w:trPr>
        <w:tc>
          <w:tcPr>
            <w:tcW w:w="2174" w:type="pct"/>
          </w:tcPr>
          <w:p w:rsidR="00B22107" w:rsidRPr="00F13670" w:rsidRDefault="00B22107" w:rsidP="00071D8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eastAsiaTheme="minorEastAsia" w:hAnsi="Times New Roman" w:cs="Times New Roman"/>
                <w:sz w:val="26"/>
                <w:szCs w:val="26"/>
              </w:rPr>
              <w:t>Заслуженный учитель РФ</w:t>
            </w:r>
          </w:p>
        </w:tc>
        <w:tc>
          <w:tcPr>
            <w:tcW w:w="2826" w:type="pct"/>
          </w:tcPr>
          <w:p w:rsidR="00B22107" w:rsidRPr="00F13670" w:rsidRDefault="00B22107" w:rsidP="00071D8E">
            <w:pPr>
              <w:widowControl w:val="0"/>
              <w:autoSpaceDE w:val="0"/>
              <w:autoSpaceDN w:val="0"/>
              <w:adjustRightInd w:val="0"/>
              <w:ind w:left="282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eastAsiaTheme="minorEastAsia" w:hAnsi="Times New Roman" w:cs="Times New Roman"/>
                <w:sz w:val="26"/>
                <w:szCs w:val="26"/>
              </w:rPr>
              <w:t>Нестерова Лариса Андреевна</w:t>
            </w:r>
          </w:p>
          <w:p w:rsidR="00B22107" w:rsidRPr="00F13670" w:rsidRDefault="00B22107" w:rsidP="00071D8E">
            <w:pPr>
              <w:widowControl w:val="0"/>
              <w:autoSpaceDE w:val="0"/>
              <w:autoSpaceDN w:val="0"/>
              <w:adjustRightInd w:val="0"/>
              <w:ind w:left="282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eastAsiaTheme="minorEastAsia" w:hAnsi="Times New Roman" w:cs="Times New Roman"/>
                <w:sz w:val="26"/>
                <w:szCs w:val="26"/>
              </w:rPr>
              <w:t>Кукалева Татьяна Семеновна</w:t>
            </w:r>
          </w:p>
        </w:tc>
      </w:tr>
      <w:tr w:rsidR="00B22107" w:rsidRPr="00F13670" w:rsidTr="00F13670">
        <w:trPr>
          <w:trHeight w:val="567"/>
        </w:trPr>
        <w:tc>
          <w:tcPr>
            <w:tcW w:w="2174" w:type="pct"/>
          </w:tcPr>
          <w:p w:rsidR="00B22107" w:rsidRPr="00F13670" w:rsidRDefault="00B22107" w:rsidP="00071D8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eastAsiaTheme="minorEastAsia" w:hAnsi="Times New Roman" w:cs="Times New Roman"/>
                <w:sz w:val="26"/>
                <w:szCs w:val="26"/>
              </w:rPr>
              <w:t>«Почетный работник общего</w:t>
            </w:r>
          </w:p>
          <w:p w:rsidR="00B22107" w:rsidRPr="00F13670" w:rsidRDefault="00B22107" w:rsidP="00071D8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eastAsiaTheme="minorEastAsia" w:hAnsi="Times New Roman" w:cs="Times New Roman"/>
                <w:sz w:val="26"/>
                <w:szCs w:val="26"/>
              </w:rPr>
              <w:t>образования РФ»</w:t>
            </w:r>
          </w:p>
        </w:tc>
        <w:tc>
          <w:tcPr>
            <w:tcW w:w="2826" w:type="pct"/>
          </w:tcPr>
          <w:p w:rsidR="00B22107" w:rsidRPr="00F13670" w:rsidRDefault="00B22107" w:rsidP="00071D8E">
            <w:pPr>
              <w:widowControl w:val="0"/>
              <w:autoSpaceDE w:val="0"/>
              <w:autoSpaceDN w:val="0"/>
              <w:adjustRightInd w:val="0"/>
              <w:ind w:left="282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eastAsiaTheme="minorEastAsia" w:hAnsi="Times New Roman" w:cs="Times New Roman"/>
                <w:sz w:val="26"/>
                <w:szCs w:val="26"/>
              </w:rPr>
              <w:t>Чеботарева Замира Айнабековна</w:t>
            </w:r>
          </w:p>
        </w:tc>
      </w:tr>
      <w:tr w:rsidR="00B22107" w:rsidRPr="00F13670" w:rsidTr="00F13670">
        <w:trPr>
          <w:trHeight w:val="307"/>
        </w:trPr>
        <w:tc>
          <w:tcPr>
            <w:tcW w:w="2174" w:type="pct"/>
          </w:tcPr>
          <w:p w:rsidR="00B22107" w:rsidRPr="00F13670" w:rsidRDefault="00B22107" w:rsidP="00071D8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eastAsiaTheme="minorEastAsia" w:hAnsi="Times New Roman" w:cs="Times New Roman"/>
                <w:sz w:val="26"/>
                <w:szCs w:val="26"/>
              </w:rPr>
              <w:t>Отличник просвещения</w:t>
            </w:r>
          </w:p>
        </w:tc>
        <w:tc>
          <w:tcPr>
            <w:tcW w:w="2826" w:type="pct"/>
          </w:tcPr>
          <w:p w:rsidR="00B22107" w:rsidRPr="00F13670" w:rsidRDefault="00B22107" w:rsidP="00071D8E">
            <w:pPr>
              <w:widowControl w:val="0"/>
              <w:autoSpaceDE w:val="0"/>
              <w:autoSpaceDN w:val="0"/>
              <w:adjustRightInd w:val="0"/>
              <w:ind w:left="282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eastAsiaTheme="minorEastAsia" w:hAnsi="Times New Roman" w:cs="Times New Roman"/>
                <w:sz w:val="26"/>
                <w:szCs w:val="26"/>
              </w:rPr>
              <w:t>Переверзева Надежда Николаевна</w:t>
            </w:r>
          </w:p>
        </w:tc>
      </w:tr>
      <w:tr w:rsidR="00B22107" w:rsidRPr="00F13670" w:rsidTr="00F13670">
        <w:trPr>
          <w:trHeight w:val="1895"/>
        </w:trPr>
        <w:tc>
          <w:tcPr>
            <w:tcW w:w="2174" w:type="pct"/>
          </w:tcPr>
          <w:p w:rsidR="00B22107" w:rsidRPr="00F13670" w:rsidRDefault="00B22107" w:rsidP="00071D8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eastAsiaTheme="minorEastAsia" w:hAnsi="Times New Roman" w:cs="Times New Roman"/>
                <w:sz w:val="26"/>
                <w:szCs w:val="26"/>
              </w:rPr>
              <w:lastRenderedPageBreak/>
              <w:t>Грамота Министерства образования и науки РФ</w:t>
            </w:r>
          </w:p>
        </w:tc>
        <w:tc>
          <w:tcPr>
            <w:tcW w:w="2826" w:type="pct"/>
          </w:tcPr>
          <w:p w:rsidR="00B22107" w:rsidRPr="00F13670" w:rsidRDefault="00B22107" w:rsidP="00071D8E">
            <w:pPr>
              <w:widowControl w:val="0"/>
              <w:autoSpaceDE w:val="0"/>
              <w:autoSpaceDN w:val="0"/>
              <w:adjustRightInd w:val="0"/>
              <w:ind w:left="282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eastAsiaTheme="minorEastAsia" w:hAnsi="Times New Roman" w:cs="Times New Roman"/>
                <w:sz w:val="26"/>
                <w:szCs w:val="26"/>
              </w:rPr>
              <w:t>Колесникова Галина Петровна</w:t>
            </w:r>
          </w:p>
          <w:p w:rsidR="00B22107" w:rsidRPr="00F13670" w:rsidRDefault="00B22107" w:rsidP="00071D8E">
            <w:pPr>
              <w:widowControl w:val="0"/>
              <w:autoSpaceDE w:val="0"/>
              <w:autoSpaceDN w:val="0"/>
              <w:adjustRightInd w:val="0"/>
              <w:ind w:left="282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eastAsiaTheme="minorEastAsia" w:hAnsi="Times New Roman" w:cs="Times New Roman"/>
                <w:sz w:val="26"/>
                <w:szCs w:val="26"/>
              </w:rPr>
              <w:t>Костырина Любовь Михайловна</w:t>
            </w:r>
          </w:p>
          <w:p w:rsidR="00B22107" w:rsidRPr="00F13670" w:rsidRDefault="00B22107" w:rsidP="00071D8E">
            <w:pPr>
              <w:widowControl w:val="0"/>
              <w:autoSpaceDE w:val="0"/>
              <w:autoSpaceDN w:val="0"/>
              <w:adjustRightInd w:val="0"/>
              <w:ind w:left="282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eastAsiaTheme="minorEastAsia" w:hAnsi="Times New Roman" w:cs="Times New Roman"/>
                <w:sz w:val="26"/>
                <w:szCs w:val="26"/>
              </w:rPr>
              <w:t>Лелюк Наталья Николаевна</w:t>
            </w:r>
          </w:p>
          <w:p w:rsidR="00B22107" w:rsidRPr="00F13670" w:rsidRDefault="00B22107" w:rsidP="00071D8E">
            <w:pPr>
              <w:widowControl w:val="0"/>
              <w:autoSpaceDE w:val="0"/>
              <w:autoSpaceDN w:val="0"/>
              <w:adjustRightInd w:val="0"/>
              <w:ind w:left="282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eastAsiaTheme="minorEastAsia" w:hAnsi="Times New Roman" w:cs="Times New Roman"/>
                <w:sz w:val="26"/>
                <w:szCs w:val="26"/>
              </w:rPr>
              <w:t>Олефир Нэлла Александровна</w:t>
            </w:r>
          </w:p>
          <w:p w:rsidR="00B22107" w:rsidRPr="00F13670" w:rsidRDefault="00B22107" w:rsidP="00071D8E">
            <w:pPr>
              <w:widowControl w:val="0"/>
              <w:autoSpaceDE w:val="0"/>
              <w:autoSpaceDN w:val="0"/>
              <w:adjustRightInd w:val="0"/>
              <w:ind w:left="282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eastAsiaTheme="minorEastAsia" w:hAnsi="Times New Roman" w:cs="Times New Roman"/>
                <w:sz w:val="26"/>
                <w:szCs w:val="26"/>
              </w:rPr>
              <w:t>Чеботарева Замира Айнабековна</w:t>
            </w:r>
          </w:p>
          <w:p w:rsidR="00071D8E" w:rsidRPr="00F13670" w:rsidRDefault="00071D8E" w:rsidP="00071D8E">
            <w:pPr>
              <w:widowControl w:val="0"/>
              <w:autoSpaceDE w:val="0"/>
              <w:autoSpaceDN w:val="0"/>
              <w:adjustRightInd w:val="0"/>
              <w:ind w:left="282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eastAsiaTheme="minorEastAsia" w:hAnsi="Times New Roman" w:cs="Times New Roman"/>
                <w:sz w:val="26"/>
                <w:szCs w:val="26"/>
              </w:rPr>
              <w:t>Ляпина Наталья Алексеевна</w:t>
            </w:r>
          </w:p>
        </w:tc>
      </w:tr>
      <w:tr w:rsidR="00B22107" w:rsidRPr="00F13670" w:rsidTr="00F13670">
        <w:trPr>
          <w:trHeight w:val="276"/>
        </w:trPr>
        <w:tc>
          <w:tcPr>
            <w:tcW w:w="2174" w:type="pct"/>
          </w:tcPr>
          <w:p w:rsidR="00B22107" w:rsidRPr="00F13670" w:rsidRDefault="00B22107" w:rsidP="00071D8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eastAsiaTheme="minorEastAsia" w:hAnsi="Times New Roman" w:cs="Times New Roman"/>
                <w:sz w:val="26"/>
                <w:szCs w:val="26"/>
              </w:rPr>
              <w:t>Грамота департамента образования, науки и молодежной политики Воронежской области</w:t>
            </w:r>
          </w:p>
        </w:tc>
        <w:tc>
          <w:tcPr>
            <w:tcW w:w="2826" w:type="pct"/>
          </w:tcPr>
          <w:p w:rsidR="00B22107" w:rsidRPr="00F13670" w:rsidRDefault="00B22107" w:rsidP="00071D8E">
            <w:pPr>
              <w:widowControl w:val="0"/>
              <w:autoSpaceDE w:val="0"/>
              <w:autoSpaceDN w:val="0"/>
              <w:adjustRightInd w:val="0"/>
              <w:ind w:left="282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eastAsiaTheme="minorEastAsia" w:hAnsi="Times New Roman" w:cs="Times New Roman"/>
                <w:sz w:val="26"/>
                <w:szCs w:val="26"/>
              </w:rPr>
              <w:t>Худоярова Наталья Викторовна</w:t>
            </w:r>
          </w:p>
          <w:p w:rsidR="00B22107" w:rsidRPr="00F13670" w:rsidRDefault="00B22107" w:rsidP="00071D8E">
            <w:pPr>
              <w:widowControl w:val="0"/>
              <w:autoSpaceDE w:val="0"/>
              <w:autoSpaceDN w:val="0"/>
              <w:adjustRightInd w:val="0"/>
              <w:ind w:left="282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Мороз Елена </w:t>
            </w:r>
            <w:r w:rsidR="005C057F" w:rsidRPr="00F13670">
              <w:rPr>
                <w:rFonts w:ascii="Times New Roman" w:eastAsiaTheme="minorEastAsia" w:hAnsi="Times New Roman" w:cs="Times New Roman"/>
                <w:sz w:val="26"/>
                <w:szCs w:val="26"/>
              </w:rPr>
              <w:t>Владимировна</w:t>
            </w:r>
          </w:p>
          <w:p w:rsidR="00B22107" w:rsidRPr="00F13670" w:rsidRDefault="00B22107" w:rsidP="00071D8E">
            <w:pPr>
              <w:widowControl w:val="0"/>
              <w:autoSpaceDE w:val="0"/>
              <w:autoSpaceDN w:val="0"/>
              <w:adjustRightInd w:val="0"/>
              <w:ind w:left="282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eastAsiaTheme="minorEastAsia" w:hAnsi="Times New Roman" w:cs="Times New Roman"/>
                <w:sz w:val="26"/>
                <w:szCs w:val="26"/>
              </w:rPr>
              <w:t>Симакова Наталья Александровна</w:t>
            </w:r>
          </w:p>
          <w:p w:rsidR="00B22107" w:rsidRPr="00F13670" w:rsidRDefault="00B22107" w:rsidP="00071D8E">
            <w:pPr>
              <w:widowControl w:val="0"/>
              <w:autoSpaceDE w:val="0"/>
              <w:autoSpaceDN w:val="0"/>
              <w:adjustRightInd w:val="0"/>
              <w:ind w:left="282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eastAsiaTheme="minorEastAsia" w:hAnsi="Times New Roman" w:cs="Times New Roman"/>
                <w:sz w:val="26"/>
                <w:szCs w:val="26"/>
              </w:rPr>
              <w:t>Ливенский Петр Федотьевич</w:t>
            </w:r>
          </w:p>
          <w:p w:rsidR="00B22107" w:rsidRPr="00F13670" w:rsidRDefault="00B22107" w:rsidP="00071D8E">
            <w:pPr>
              <w:widowControl w:val="0"/>
              <w:autoSpaceDE w:val="0"/>
              <w:autoSpaceDN w:val="0"/>
              <w:adjustRightInd w:val="0"/>
              <w:ind w:left="282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Беседина Наталья </w:t>
            </w:r>
            <w:r w:rsidR="005C057F" w:rsidRPr="00F13670">
              <w:rPr>
                <w:rFonts w:ascii="Times New Roman" w:eastAsiaTheme="minorEastAsia" w:hAnsi="Times New Roman" w:cs="Times New Roman"/>
                <w:sz w:val="26"/>
                <w:szCs w:val="26"/>
              </w:rPr>
              <w:t>Александровна</w:t>
            </w:r>
          </w:p>
          <w:p w:rsidR="00B22107" w:rsidRPr="00F13670" w:rsidRDefault="00B22107" w:rsidP="00071D8E">
            <w:pPr>
              <w:widowControl w:val="0"/>
              <w:autoSpaceDE w:val="0"/>
              <w:autoSpaceDN w:val="0"/>
              <w:adjustRightInd w:val="0"/>
              <w:ind w:left="282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eastAsiaTheme="minorEastAsia" w:hAnsi="Times New Roman" w:cs="Times New Roman"/>
                <w:sz w:val="26"/>
                <w:szCs w:val="26"/>
              </w:rPr>
              <w:t>Зиберт Людмила Николаевна</w:t>
            </w:r>
          </w:p>
          <w:p w:rsidR="00B22107" w:rsidRPr="00F13670" w:rsidRDefault="00B22107" w:rsidP="00071D8E">
            <w:pPr>
              <w:widowControl w:val="0"/>
              <w:autoSpaceDE w:val="0"/>
              <w:autoSpaceDN w:val="0"/>
              <w:adjustRightInd w:val="0"/>
              <w:ind w:left="282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eastAsiaTheme="minorEastAsia" w:hAnsi="Times New Roman" w:cs="Times New Roman"/>
                <w:sz w:val="26"/>
                <w:szCs w:val="26"/>
              </w:rPr>
              <w:t>Меланьина Татьяна Николаевна</w:t>
            </w:r>
          </w:p>
          <w:p w:rsidR="00B22107" w:rsidRPr="00F13670" w:rsidRDefault="00B22107" w:rsidP="00071D8E">
            <w:pPr>
              <w:widowControl w:val="0"/>
              <w:autoSpaceDE w:val="0"/>
              <w:autoSpaceDN w:val="0"/>
              <w:adjustRightInd w:val="0"/>
              <w:ind w:left="282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eastAsiaTheme="minorEastAsia" w:hAnsi="Times New Roman" w:cs="Times New Roman"/>
                <w:sz w:val="26"/>
                <w:szCs w:val="26"/>
              </w:rPr>
              <w:t>Макарова Марина Львовна</w:t>
            </w:r>
          </w:p>
          <w:p w:rsidR="00B22107" w:rsidRPr="00F13670" w:rsidRDefault="00B22107" w:rsidP="00071D8E">
            <w:pPr>
              <w:widowControl w:val="0"/>
              <w:autoSpaceDE w:val="0"/>
              <w:autoSpaceDN w:val="0"/>
              <w:adjustRightInd w:val="0"/>
              <w:ind w:left="282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eastAsiaTheme="minorEastAsia" w:hAnsi="Times New Roman" w:cs="Times New Roman"/>
                <w:sz w:val="26"/>
                <w:szCs w:val="26"/>
              </w:rPr>
              <w:t>Макарова Ольга Григорьевна</w:t>
            </w:r>
          </w:p>
        </w:tc>
      </w:tr>
      <w:tr w:rsidR="00B22107" w:rsidRPr="00F13670" w:rsidTr="00F13670">
        <w:trPr>
          <w:trHeight w:val="261"/>
        </w:trPr>
        <w:tc>
          <w:tcPr>
            <w:tcW w:w="2174" w:type="pct"/>
          </w:tcPr>
          <w:p w:rsidR="00071D8E" w:rsidRPr="00F13670" w:rsidRDefault="00B22107" w:rsidP="00071D8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Победитель конкурса лучших учителей в рамках ПНПО </w:t>
            </w:r>
          </w:p>
          <w:p w:rsidR="00B22107" w:rsidRPr="00F13670" w:rsidRDefault="00B22107" w:rsidP="00071D8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eastAsiaTheme="minorEastAsia" w:hAnsi="Times New Roman" w:cs="Times New Roman"/>
                <w:sz w:val="26"/>
                <w:szCs w:val="26"/>
              </w:rPr>
              <w:t>(квота губернатора)</w:t>
            </w:r>
          </w:p>
        </w:tc>
        <w:tc>
          <w:tcPr>
            <w:tcW w:w="2826" w:type="pct"/>
          </w:tcPr>
          <w:p w:rsidR="00B22107" w:rsidRPr="00F13670" w:rsidRDefault="00B22107" w:rsidP="00071D8E">
            <w:pPr>
              <w:widowControl w:val="0"/>
              <w:autoSpaceDE w:val="0"/>
              <w:autoSpaceDN w:val="0"/>
              <w:adjustRightInd w:val="0"/>
              <w:ind w:left="282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eastAsiaTheme="minorEastAsia" w:hAnsi="Times New Roman" w:cs="Times New Roman"/>
                <w:sz w:val="26"/>
                <w:szCs w:val="26"/>
              </w:rPr>
              <w:t>Костырина Любовь Михайловна</w:t>
            </w:r>
          </w:p>
        </w:tc>
      </w:tr>
    </w:tbl>
    <w:p w:rsidR="00B22107" w:rsidRPr="00F13670" w:rsidRDefault="00B22107" w:rsidP="00B22107">
      <w:pPr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Учителя школы Костырина Л.М., Беседина Н.А., Меланьина Т.Н., Симакова Н.А., Олефир Н.А., Волокитина Н.С. являются членами региональной аттестационной комиссии.</w:t>
      </w:r>
    </w:p>
    <w:p w:rsidR="00B22107" w:rsidRPr="00F13670" w:rsidRDefault="00B22107" w:rsidP="00B22107">
      <w:pPr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 xml:space="preserve">Все учителя школы работают в программах электронного мониторинга Dnevnik.ru. </w:t>
      </w:r>
    </w:p>
    <w:p w:rsidR="00B22107" w:rsidRPr="00F13670" w:rsidRDefault="002B4876" w:rsidP="00B22107">
      <w:pPr>
        <w:shd w:val="clear" w:color="auto" w:fill="FFFFFF"/>
        <w:tabs>
          <w:tab w:val="left" w:pos="648"/>
        </w:tabs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Лелюк</w:t>
      </w:r>
      <w:r w:rsidR="00B22107" w:rsidRPr="00F13670">
        <w:rPr>
          <w:rFonts w:ascii="Times New Roman" w:hAnsi="Times New Roman" w:cs="Times New Roman"/>
          <w:sz w:val="26"/>
          <w:szCs w:val="26"/>
        </w:rPr>
        <w:t xml:space="preserve"> </w:t>
      </w:r>
      <w:r w:rsidRPr="00F13670">
        <w:rPr>
          <w:rFonts w:ascii="Times New Roman" w:hAnsi="Times New Roman" w:cs="Times New Roman"/>
          <w:sz w:val="26"/>
          <w:szCs w:val="26"/>
        </w:rPr>
        <w:t>Н</w:t>
      </w:r>
      <w:r w:rsidR="00B22107" w:rsidRPr="00F13670">
        <w:rPr>
          <w:rFonts w:ascii="Times New Roman" w:hAnsi="Times New Roman" w:cs="Times New Roman"/>
          <w:sz w:val="26"/>
          <w:szCs w:val="26"/>
        </w:rPr>
        <w:t xml:space="preserve">.Н. приняла участие и стала </w:t>
      </w:r>
      <w:r w:rsidR="00291ABF" w:rsidRPr="00F13670">
        <w:rPr>
          <w:rFonts w:ascii="Times New Roman" w:hAnsi="Times New Roman" w:cs="Times New Roman"/>
          <w:sz w:val="26"/>
          <w:szCs w:val="26"/>
        </w:rPr>
        <w:t>финалистом</w:t>
      </w:r>
      <w:r w:rsidR="00B22107" w:rsidRPr="00F13670">
        <w:rPr>
          <w:rFonts w:ascii="Times New Roman" w:hAnsi="Times New Roman" w:cs="Times New Roman"/>
          <w:sz w:val="26"/>
          <w:szCs w:val="26"/>
        </w:rPr>
        <w:t xml:space="preserve"> районного этапа конкурса «Учитель года».                                                                                                               </w:t>
      </w:r>
    </w:p>
    <w:p w:rsidR="002B4876" w:rsidRPr="00F13670" w:rsidRDefault="00B22107" w:rsidP="00B22107">
      <w:pPr>
        <w:shd w:val="clear" w:color="auto" w:fill="FFFFFF"/>
        <w:tabs>
          <w:tab w:val="left" w:pos="648"/>
        </w:tabs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На базе школы прошл</w:t>
      </w:r>
      <w:r w:rsidR="002B4876" w:rsidRPr="00F13670">
        <w:rPr>
          <w:rFonts w:ascii="Times New Roman" w:hAnsi="Times New Roman" w:cs="Times New Roman"/>
          <w:sz w:val="26"/>
          <w:szCs w:val="26"/>
        </w:rPr>
        <w:t>и</w:t>
      </w:r>
      <w:r w:rsidRPr="00F13670">
        <w:rPr>
          <w:rFonts w:ascii="Times New Roman" w:hAnsi="Times New Roman" w:cs="Times New Roman"/>
          <w:sz w:val="26"/>
          <w:szCs w:val="26"/>
        </w:rPr>
        <w:t xml:space="preserve"> районны</w:t>
      </w:r>
      <w:r w:rsidR="002B4876" w:rsidRPr="00F13670">
        <w:rPr>
          <w:rFonts w:ascii="Times New Roman" w:hAnsi="Times New Roman" w:cs="Times New Roman"/>
          <w:sz w:val="26"/>
          <w:szCs w:val="26"/>
        </w:rPr>
        <w:t>е</w:t>
      </w:r>
      <w:r w:rsidRPr="00F13670">
        <w:rPr>
          <w:rFonts w:ascii="Times New Roman" w:hAnsi="Times New Roman" w:cs="Times New Roman"/>
          <w:sz w:val="26"/>
          <w:szCs w:val="26"/>
        </w:rPr>
        <w:t xml:space="preserve"> семинар</w:t>
      </w:r>
      <w:r w:rsidR="002B4876" w:rsidRPr="00F13670">
        <w:rPr>
          <w:rFonts w:ascii="Times New Roman" w:hAnsi="Times New Roman" w:cs="Times New Roman"/>
          <w:sz w:val="26"/>
          <w:szCs w:val="26"/>
        </w:rPr>
        <w:t>ы:</w:t>
      </w:r>
    </w:p>
    <w:p w:rsidR="002B4876" w:rsidRPr="00F13670" w:rsidRDefault="00B22107" w:rsidP="00691FDC">
      <w:pPr>
        <w:pStyle w:val="a5"/>
        <w:numPr>
          <w:ilvl w:val="0"/>
          <w:numId w:val="29"/>
        </w:numPr>
        <w:shd w:val="clear" w:color="auto" w:fill="FFFFFF"/>
        <w:tabs>
          <w:tab w:val="left" w:pos="648"/>
        </w:tabs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учителей истории и обществознания учителей начальных классов</w:t>
      </w:r>
    </w:p>
    <w:p w:rsidR="00291ABF" w:rsidRPr="00F13670" w:rsidRDefault="002B4876" w:rsidP="004863C1">
      <w:pPr>
        <w:pStyle w:val="a5"/>
        <w:numPr>
          <w:ilvl w:val="0"/>
          <w:numId w:val="29"/>
        </w:numPr>
        <w:shd w:val="clear" w:color="auto" w:fill="FFFFFF"/>
        <w:tabs>
          <w:tab w:val="left" w:pos="648"/>
        </w:tabs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учителей музыки</w:t>
      </w:r>
    </w:p>
    <w:p w:rsidR="00B22107" w:rsidRPr="00F13670" w:rsidRDefault="00291ABF" w:rsidP="004863C1">
      <w:pPr>
        <w:pStyle w:val="a5"/>
        <w:numPr>
          <w:ilvl w:val="0"/>
          <w:numId w:val="29"/>
        </w:numPr>
        <w:shd w:val="clear" w:color="auto" w:fill="FFFFFF"/>
        <w:tabs>
          <w:tab w:val="left" w:pos="648"/>
        </w:tabs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педагогов-психологов</w:t>
      </w:r>
      <w:r w:rsidR="00B22107" w:rsidRPr="00F13670">
        <w:rPr>
          <w:rFonts w:ascii="Times New Roman" w:hAnsi="Times New Roman" w:cs="Times New Roman"/>
          <w:sz w:val="26"/>
          <w:szCs w:val="26"/>
        </w:rPr>
        <w:t>.</w:t>
      </w:r>
    </w:p>
    <w:p w:rsidR="00B22107" w:rsidRPr="00F13670" w:rsidRDefault="00B22107" w:rsidP="00B221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6"/>
          <w:szCs w:val="26"/>
        </w:rPr>
      </w:pPr>
      <w:bookmarkStart w:id="31" w:name="page79"/>
      <w:bookmarkEnd w:id="31"/>
    </w:p>
    <w:p w:rsidR="00B22107" w:rsidRPr="00F13670" w:rsidRDefault="00B22107" w:rsidP="00F136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bookmarkStart w:id="32" w:name="page81"/>
      <w:bookmarkStart w:id="33" w:name="page91"/>
      <w:bookmarkEnd w:id="32"/>
      <w:bookmarkEnd w:id="33"/>
      <w:r w:rsidRPr="00F13670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РЕЗУЛЬТАТЫ ОБРАЗОВАТЕЛЬНОЙ ДЕЯТЕЛЬНОСТИ</w:t>
      </w:r>
    </w:p>
    <w:p w:rsidR="00B22107" w:rsidRPr="00F13670" w:rsidRDefault="00291ABF" w:rsidP="00B221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Абсолютная и качественная успеваемость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1"/>
        <w:gridCol w:w="807"/>
        <w:gridCol w:w="1691"/>
        <w:gridCol w:w="903"/>
        <w:gridCol w:w="1195"/>
        <w:gridCol w:w="1134"/>
        <w:gridCol w:w="1842"/>
        <w:gridCol w:w="1349"/>
      </w:tblGrid>
      <w:tr w:rsidR="00B45246" w:rsidRPr="00F13670" w:rsidTr="00B45246">
        <w:trPr>
          <w:trHeight w:val="360"/>
        </w:trPr>
        <w:tc>
          <w:tcPr>
            <w:tcW w:w="1041" w:type="dxa"/>
            <w:vMerge w:val="restart"/>
          </w:tcPr>
          <w:p w:rsidR="00B45246" w:rsidRPr="00F13670" w:rsidRDefault="00B45246" w:rsidP="00B45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Классы</w:t>
            </w:r>
          </w:p>
        </w:tc>
        <w:tc>
          <w:tcPr>
            <w:tcW w:w="5730" w:type="dxa"/>
            <w:gridSpan w:val="5"/>
          </w:tcPr>
          <w:p w:rsidR="00B45246" w:rsidRPr="00F13670" w:rsidRDefault="00B45246" w:rsidP="00B45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gramStart"/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842" w:type="dxa"/>
            <w:vMerge w:val="restart"/>
          </w:tcPr>
          <w:p w:rsidR="00B45246" w:rsidRPr="00F13670" w:rsidRDefault="00B45246" w:rsidP="00B45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 xml:space="preserve">% </w:t>
            </w:r>
            <w:r w:rsidRPr="00F13670">
              <w:rPr>
                <w:rFonts w:ascii="Times New Roman" w:hAnsi="Times New Roman" w:cs="Times New Roman"/>
                <w:sz w:val="26"/>
                <w:szCs w:val="26"/>
              </w:rPr>
              <w:br/>
              <w:t>успеваемости</w:t>
            </w:r>
          </w:p>
        </w:tc>
        <w:tc>
          <w:tcPr>
            <w:tcW w:w="1349" w:type="dxa"/>
            <w:vMerge w:val="restart"/>
          </w:tcPr>
          <w:p w:rsidR="00B45246" w:rsidRPr="00F13670" w:rsidRDefault="00B45246" w:rsidP="00B45246">
            <w:pPr>
              <w:ind w:hanging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B45246" w:rsidRPr="00F13670" w:rsidRDefault="00B45246" w:rsidP="00B45246">
            <w:pPr>
              <w:ind w:firstLine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качества</w:t>
            </w:r>
          </w:p>
        </w:tc>
      </w:tr>
      <w:tr w:rsidR="00B45246" w:rsidRPr="00F13670" w:rsidTr="00B45246">
        <w:trPr>
          <w:trHeight w:val="20"/>
        </w:trPr>
        <w:tc>
          <w:tcPr>
            <w:tcW w:w="1041" w:type="dxa"/>
            <w:vMerge/>
          </w:tcPr>
          <w:p w:rsidR="00B45246" w:rsidRPr="00F13670" w:rsidRDefault="00B45246" w:rsidP="00B45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" w:type="dxa"/>
          </w:tcPr>
          <w:p w:rsidR="00B45246" w:rsidRPr="00F13670" w:rsidRDefault="00B45246" w:rsidP="00B45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91" w:type="dxa"/>
          </w:tcPr>
          <w:p w:rsidR="00B45246" w:rsidRPr="00F13670" w:rsidRDefault="00B45246" w:rsidP="00B45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Аттестуемых</w:t>
            </w:r>
          </w:p>
        </w:tc>
        <w:tc>
          <w:tcPr>
            <w:tcW w:w="903" w:type="dxa"/>
          </w:tcPr>
          <w:p w:rsidR="00B45246" w:rsidRPr="00F13670" w:rsidRDefault="00B45246" w:rsidP="00B45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На «5»</w:t>
            </w:r>
          </w:p>
        </w:tc>
        <w:tc>
          <w:tcPr>
            <w:tcW w:w="1195" w:type="dxa"/>
          </w:tcPr>
          <w:p w:rsidR="00B45246" w:rsidRPr="00F13670" w:rsidRDefault="00B45246" w:rsidP="00B45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</w:p>
          <w:p w:rsidR="00B45246" w:rsidRPr="00F13670" w:rsidRDefault="00B45246" w:rsidP="00B45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«4»и«5»</w:t>
            </w:r>
          </w:p>
        </w:tc>
        <w:tc>
          <w:tcPr>
            <w:tcW w:w="1134" w:type="dxa"/>
          </w:tcPr>
          <w:p w:rsidR="00B45246" w:rsidRPr="00F13670" w:rsidRDefault="00B45246" w:rsidP="00B45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Неуспевающие</w:t>
            </w:r>
          </w:p>
        </w:tc>
        <w:tc>
          <w:tcPr>
            <w:tcW w:w="1842" w:type="dxa"/>
            <w:vMerge/>
          </w:tcPr>
          <w:p w:rsidR="00B45246" w:rsidRPr="00F13670" w:rsidRDefault="00B45246" w:rsidP="00B45246">
            <w:pPr>
              <w:ind w:firstLin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9" w:type="dxa"/>
            <w:vMerge/>
          </w:tcPr>
          <w:p w:rsidR="00B45246" w:rsidRPr="00F13670" w:rsidRDefault="00B45246" w:rsidP="00B45246">
            <w:pPr>
              <w:ind w:firstLine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2D4D" w:rsidRPr="00F13670" w:rsidTr="00B45246">
        <w:trPr>
          <w:trHeight w:val="20"/>
        </w:trPr>
        <w:tc>
          <w:tcPr>
            <w:tcW w:w="1041" w:type="dxa"/>
          </w:tcPr>
          <w:p w:rsidR="00202D4D" w:rsidRPr="00F13670" w:rsidRDefault="00202D4D" w:rsidP="00B45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7" w:type="dxa"/>
          </w:tcPr>
          <w:p w:rsidR="00202D4D" w:rsidRPr="00F13670" w:rsidRDefault="00202D4D" w:rsidP="00B45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691" w:type="dxa"/>
          </w:tcPr>
          <w:p w:rsidR="00202D4D" w:rsidRPr="00F13670" w:rsidRDefault="00202D4D" w:rsidP="00B45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3" w:type="dxa"/>
          </w:tcPr>
          <w:p w:rsidR="00202D4D" w:rsidRPr="00F13670" w:rsidRDefault="00202D4D" w:rsidP="00B45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95" w:type="dxa"/>
          </w:tcPr>
          <w:p w:rsidR="00202D4D" w:rsidRPr="00F13670" w:rsidRDefault="00202D4D" w:rsidP="00B45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02D4D" w:rsidRPr="00F13670" w:rsidRDefault="00202D4D" w:rsidP="00B45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</w:tcPr>
          <w:p w:rsidR="00202D4D" w:rsidRPr="00F13670" w:rsidRDefault="00202D4D" w:rsidP="00B45246">
            <w:pPr>
              <w:ind w:firstLin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49" w:type="dxa"/>
          </w:tcPr>
          <w:p w:rsidR="00202D4D" w:rsidRPr="00F13670" w:rsidRDefault="00202D4D" w:rsidP="00B45246">
            <w:pPr>
              <w:ind w:firstLin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2D4D" w:rsidRPr="00F13670" w:rsidTr="00B45246">
        <w:trPr>
          <w:trHeight w:val="20"/>
        </w:trPr>
        <w:tc>
          <w:tcPr>
            <w:tcW w:w="1041" w:type="dxa"/>
          </w:tcPr>
          <w:p w:rsidR="00202D4D" w:rsidRPr="00F13670" w:rsidRDefault="00202D4D" w:rsidP="00B45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07" w:type="dxa"/>
          </w:tcPr>
          <w:p w:rsidR="00202D4D" w:rsidRPr="00F13670" w:rsidRDefault="00202D4D" w:rsidP="00B45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691" w:type="dxa"/>
          </w:tcPr>
          <w:p w:rsidR="00202D4D" w:rsidRPr="00F13670" w:rsidRDefault="00202D4D" w:rsidP="00B45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903" w:type="dxa"/>
          </w:tcPr>
          <w:p w:rsidR="00202D4D" w:rsidRPr="00F13670" w:rsidRDefault="00202D4D" w:rsidP="00B45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95" w:type="dxa"/>
          </w:tcPr>
          <w:p w:rsidR="00202D4D" w:rsidRPr="00F13670" w:rsidRDefault="00202D4D" w:rsidP="00B45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134" w:type="dxa"/>
          </w:tcPr>
          <w:p w:rsidR="00202D4D" w:rsidRPr="00F13670" w:rsidRDefault="00202D4D" w:rsidP="00B45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</w:tcPr>
          <w:p w:rsidR="00202D4D" w:rsidRPr="00F13670" w:rsidRDefault="00202D4D" w:rsidP="00B45246">
            <w:pPr>
              <w:ind w:firstLin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349" w:type="dxa"/>
          </w:tcPr>
          <w:p w:rsidR="00202D4D" w:rsidRPr="00F13670" w:rsidRDefault="00202D4D" w:rsidP="00B45246">
            <w:pPr>
              <w:ind w:firstLin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</w:tr>
      <w:tr w:rsidR="00202D4D" w:rsidRPr="00F13670" w:rsidTr="00B45246">
        <w:trPr>
          <w:trHeight w:val="20"/>
        </w:trPr>
        <w:tc>
          <w:tcPr>
            <w:tcW w:w="1041" w:type="dxa"/>
          </w:tcPr>
          <w:p w:rsidR="00202D4D" w:rsidRPr="00F13670" w:rsidRDefault="00202D4D" w:rsidP="00B45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07" w:type="dxa"/>
          </w:tcPr>
          <w:p w:rsidR="00202D4D" w:rsidRPr="00F13670" w:rsidRDefault="00202D4D" w:rsidP="00B45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691" w:type="dxa"/>
          </w:tcPr>
          <w:p w:rsidR="00202D4D" w:rsidRPr="00F13670" w:rsidRDefault="00202D4D" w:rsidP="00B45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903" w:type="dxa"/>
          </w:tcPr>
          <w:p w:rsidR="00202D4D" w:rsidRPr="00F13670" w:rsidRDefault="00202D4D" w:rsidP="00B45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95" w:type="dxa"/>
          </w:tcPr>
          <w:p w:rsidR="00202D4D" w:rsidRPr="00F13670" w:rsidRDefault="00202D4D" w:rsidP="00B45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134" w:type="dxa"/>
          </w:tcPr>
          <w:p w:rsidR="00202D4D" w:rsidRPr="00F13670" w:rsidRDefault="00202D4D" w:rsidP="00B45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</w:tcPr>
          <w:p w:rsidR="00202D4D" w:rsidRPr="00F13670" w:rsidRDefault="00202D4D" w:rsidP="00B45246">
            <w:pPr>
              <w:ind w:firstLin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349" w:type="dxa"/>
          </w:tcPr>
          <w:p w:rsidR="00202D4D" w:rsidRPr="00F13670" w:rsidRDefault="00202D4D" w:rsidP="00B45246">
            <w:pPr>
              <w:ind w:firstLin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</w:tr>
      <w:tr w:rsidR="00202D4D" w:rsidRPr="00F13670" w:rsidTr="00B45246">
        <w:trPr>
          <w:trHeight w:val="20"/>
        </w:trPr>
        <w:tc>
          <w:tcPr>
            <w:tcW w:w="1041" w:type="dxa"/>
          </w:tcPr>
          <w:p w:rsidR="00202D4D" w:rsidRPr="00F13670" w:rsidRDefault="00202D4D" w:rsidP="00B45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07" w:type="dxa"/>
          </w:tcPr>
          <w:p w:rsidR="00202D4D" w:rsidRPr="00F13670" w:rsidRDefault="00202D4D" w:rsidP="00B45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691" w:type="dxa"/>
          </w:tcPr>
          <w:p w:rsidR="00202D4D" w:rsidRPr="00F13670" w:rsidRDefault="00202D4D" w:rsidP="00B45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903" w:type="dxa"/>
          </w:tcPr>
          <w:p w:rsidR="00202D4D" w:rsidRPr="00F13670" w:rsidRDefault="00202D4D" w:rsidP="00B45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95" w:type="dxa"/>
          </w:tcPr>
          <w:p w:rsidR="00202D4D" w:rsidRPr="00F13670" w:rsidRDefault="00202D4D" w:rsidP="00B45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134" w:type="dxa"/>
          </w:tcPr>
          <w:p w:rsidR="00202D4D" w:rsidRPr="00F13670" w:rsidRDefault="00202D4D" w:rsidP="00B45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</w:tcPr>
          <w:p w:rsidR="00202D4D" w:rsidRPr="00F13670" w:rsidRDefault="00202D4D" w:rsidP="00B45246">
            <w:pPr>
              <w:ind w:firstLin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349" w:type="dxa"/>
          </w:tcPr>
          <w:p w:rsidR="00202D4D" w:rsidRPr="00F13670" w:rsidRDefault="00202D4D" w:rsidP="00B45246">
            <w:pPr>
              <w:ind w:firstLin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</w:tr>
      <w:tr w:rsidR="00202D4D" w:rsidRPr="00F13670" w:rsidTr="00B45246">
        <w:trPr>
          <w:trHeight w:val="20"/>
        </w:trPr>
        <w:tc>
          <w:tcPr>
            <w:tcW w:w="1041" w:type="dxa"/>
          </w:tcPr>
          <w:p w:rsidR="00202D4D" w:rsidRPr="00F13670" w:rsidRDefault="00202D4D" w:rsidP="00B452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b/>
                <w:sz w:val="26"/>
                <w:szCs w:val="26"/>
              </w:rPr>
              <w:t>1-4</w:t>
            </w:r>
          </w:p>
        </w:tc>
        <w:tc>
          <w:tcPr>
            <w:tcW w:w="807" w:type="dxa"/>
          </w:tcPr>
          <w:p w:rsidR="00202D4D" w:rsidRPr="00F13670" w:rsidRDefault="00202D4D" w:rsidP="00B452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b/>
                <w:sz w:val="26"/>
                <w:szCs w:val="26"/>
              </w:rPr>
              <w:t>294</w:t>
            </w:r>
          </w:p>
        </w:tc>
        <w:tc>
          <w:tcPr>
            <w:tcW w:w="1691" w:type="dxa"/>
          </w:tcPr>
          <w:p w:rsidR="00202D4D" w:rsidRPr="00F13670" w:rsidRDefault="00202D4D" w:rsidP="00B452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b/>
                <w:sz w:val="26"/>
                <w:szCs w:val="26"/>
              </w:rPr>
              <w:t>195</w:t>
            </w:r>
          </w:p>
        </w:tc>
        <w:tc>
          <w:tcPr>
            <w:tcW w:w="903" w:type="dxa"/>
          </w:tcPr>
          <w:p w:rsidR="00202D4D" w:rsidRPr="00F13670" w:rsidRDefault="00202D4D" w:rsidP="00B452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b/>
                <w:sz w:val="26"/>
                <w:szCs w:val="26"/>
              </w:rPr>
              <w:t>38</w:t>
            </w:r>
          </w:p>
        </w:tc>
        <w:tc>
          <w:tcPr>
            <w:tcW w:w="1195" w:type="dxa"/>
          </w:tcPr>
          <w:p w:rsidR="00202D4D" w:rsidRPr="00F13670" w:rsidRDefault="00202D4D" w:rsidP="00B452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b/>
                <w:sz w:val="26"/>
                <w:szCs w:val="26"/>
              </w:rPr>
              <w:t>94</w:t>
            </w:r>
          </w:p>
        </w:tc>
        <w:tc>
          <w:tcPr>
            <w:tcW w:w="1134" w:type="dxa"/>
          </w:tcPr>
          <w:p w:rsidR="00202D4D" w:rsidRPr="00F13670" w:rsidRDefault="00202D4D" w:rsidP="00B452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842" w:type="dxa"/>
          </w:tcPr>
          <w:p w:rsidR="00202D4D" w:rsidRPr="00F13670" w:rsidRDefault="00202D4D" w:rsidP="00B45246">
            <w:pPr>
              <w:ind w:firstLine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  <w:tc>
          <w:tcPr>
            <w:tcW w:w="1349" w:type="dxa"/>
          </w:tcPr>
          <w:p w:rsidR="00202D4D" w:rsidRPr="00F13670" w:rsidRDefault="00202D4D" w:rsidP="00B45246">
            <w:pPr>
              <w:ind w:firstLine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b/>
                <w:sz w:val="26"/>
                <w:szCs w:val="26"/>
              </w:rPr>
              <w:t>67</w:t>
            </w:r>
          </w:p>
        </w:tc>
      </w:tr>
      <w:tr w:rsidR="00202D4D" w:rsidRPr="00F13670" w:rsidTr="00B45246">
        <w:trPr>
          <w:trHeight w:val="20"/>
        </w:trPr>
        <w:tc>
          <w:tcPr>
            <w:tcW w:w="1041" w:type="dxa"/>
          </w:tcPr>
          <w:p w:rsidR="00202D4D" w:rsidRPr="00F13670" w:rsidRDefault="00202D4D" w:rsidP="00B45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07" w:type="dxa"/>
          </w:tcPr>
          <w:p w:rsidR="00202D4D" w:rsidRPr="00F13670" w:rsidRDefault="00202D4D" w:rsidP="00B45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691" w:type="dxa"/>
          </w:tcPr>
          <w:p w:rsidR="00202D4D" w:rsidRPr="00F13670" w:rsidRDefault="00202D4D" w:rsidP="00B45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03" w:type="dxa"/>
          </w:tcPr>
          <w:p w:rsidR="00202D4D" w:rsidRPr="00F13670" w:rsidRDefault="00202D4D" w:rsidP="00B45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95" w:type="dxa"/>
          </w:tcPr>
          <w:p w:rsidR="00202D4D" w:rsidRPr="00F13670" w:rsidRDefault="00202D4D" w:rsidP="00B45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134" w:type="dxa"/>
          </w:tcPr>
          <w:p w:rsidR="00202D4D" w:rsidRPr="00F13670" w:rsidRDefault="00202D4D" w:rsidP="00B45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</w:tcPr>
          <w:p w:rsidR="00202D4D" w:rsidRPr="00F13670" w:rsidRDefault="00202D4D" w:rsidP="00B45246">
            <w:pPr>
              <w:ind w:firstLin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349" w:type="dxa"/>
          </w:tcPr>
          <w:p w:rsidR="00202D4D" w:rsidRPr="00F13670" w:rsidRDefault="00202D4D" w:rsidP="00B45246">
            <w:pPr>
              <w:ind w:firstLin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</w:tr>
      <w:tr w:rsidR="00202D4D" w:rsidRPr="00F13670" w:rsidTr="00B45246">
        <w:trPr>
          <w:trHeight w:val="20"/>
        </w:trPr>
        <w:tc>
          <w:tcPr>
            <w:tcW w:w="1041" w:type="dxa"/>
          </w:tcPr>
          <w:p w:rsidR="00202D4D" w:rsidRPr="00F13670" w:rsidRDefault="00202D4D" w:rsidP="00B45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07" w:type="dxa"/>
          </w:tcPr>
          <w:p w:rsidR="00202D4D" w:rsidRPr="00F13670" w:rsidRDefault="00202D4D" w:rsidP="00B45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691" w:type="dxa"/>
          </w:tcPr>
          <w:p w:rsidR="00202D4D" w:rsidRPr="00F13670" w:rsidRDefault="00202D4D" w:rsidP="00B45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903" w:type="dxa"/>
          </w:tcPr>
          <w:p w:rsidR="00202D4D" w:rsidRPr="00F13670" w:rsidRDefault="00202D4D" w:rsidP="00B45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95" w:type="dxa"/>
          </w:tcPr>
          <w:p w:rsidR="00202D4D" w:rsidRPr="00F13670" w:rsidRDefault="00202D4D" w:rsidP="00B45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202D4D" w:rsidRPr="00F13670" w:rsidRDefault="00202D4D" w:rsidP="00B45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</w:tcPr>
          <w:p w:rsidR="00202D4D" w:rsidRPr="00F13670" w:rsidRDefault="00202D4D" w:rsidP="00B45246">
            <w:pPr>
              <w:ind w:firstLin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349" w:type="dxa"/>
          </w:tcPr>
          <w:p w:rsidR="00202D4D" w:rsidRPr="00F13670" w:rsidRDefault="00202D4D" w:rsidP="00B45246">
            <w:pPr>
              <w:ind w:firstLin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202D4D" w:rsidRPr="00F13670" w:rsidTr="00B45246">
        <w:trPr>
          <w:trHeight w:val="20"/>
        </w:trPr>
        <w:tc>
          <w:tcPr>
            <w:tcW w:w="1041" w:type="dxa"/>
          </w:tcPr>
          <w:p w:rsidR="00202D4D" w:rsidRPr="00F13670" w:rsidRDefault="00202D4D" w:rsidP="00B45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07" w:type="dxa"/>
          </w:tcPr>
          <w:p w:rsidR="00202D4D" w:rsidRPr="00F13670" w:rsidRDefault="00202D4D" w:rsidP="00B45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691" w:type="dxa"/>
          </w:tcPr>
          <w:p w:rsidR="00202D4D" w:rsidRPr="00F13670" w:rsidRDefault="00202D4D" w:rsidP="00B45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03" w:type="dxa"/>
          </w:tcPr>
          <w:p w:rsidR="00202D4D" w:rsidRPr="00F13670" w:rsidRDefault="00202D4D" w:rsidP="00B45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95" w:type="dxa"/>
          </w:tcPr>
          <w:p w:rsidR="00202D4D" w:rsidRPr="00F13670" w:rsidRDefault="00202D4D" w:rsidP="00B45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134" w:type="dxa"/>
          </w:tcPr>
          <w:p w:rsidR="00202D4D" w:rsidRPr="00F13670" w:rsidRDefault="00202D4D" w:rsidP="00B45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</w:tcPr>
          <w:p w:rsidR="00202D4D" w:rsidRPr="00F13670" w:rsidRDefault="00202D4D" w:rsidP="00B45246">
            <w:pPr>
              <w:ind w:firstLin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349" w:type="dxa"/>
          </w:tcPr>
          <w:p w:rsidR="00202D4D" w:rsidRPr="00F13670" w:rsidRDefault="00202D4D" w:rsidP="00B45246">
            <w:pPr>
              <w:ind w:firstLin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</w:tr>
      <w:tr w:rsidR="00202D4D" w:rsidRPr="00F13670" w:rsidTr="00B45246">
        <w:trPr>
          <w:trHeight w:val="20"/>
        </w:trPr>
        <w:tc>
          <w:tcPr>
            <w:tcW w:w="1041" w:type="dxa"/>
          </w:tcPr>
          <w:p w:rsidR="00202D4D" w:rsidRPr="00F13670" w:rsidRDefault="00202D4D" w:rsidP="00B45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07" w:type="dxa"/>
          </w:tcPr>
          <w:p w:rsidR="00202D4D" w:rsidRPr="00F13670" w:rsidRDefault="00202D4D" w:rsidP="00B45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691" w:type="dxa"/>
          </w:tcPr>
          <w:p w:rsidR="00202D4D" w:rsidRPr="00F13670" w:rsidRDefault="00202D4D" w:rsidP="00B45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903" w:type="dxa"/>
          </w:tcPr>
          <w:p w:rsidR="00202D4D" w:rsidRPr="00F13670" w:rsidRDefault="00202D4D" w:rsidP="00B45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95" w:type="dxa"/>
          </w:tcPr>
          <w:p w:rsidR="00202D4D" w:rsidRPr="00F13670" w:rsidRDefault="00202D4D" w:rsidP="00B45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134" w:type="dxa"/>
          </w:tcPr>
          <w:p w:rsidR="00202D4D" w:rsidRPr="00F13670" w:rsidRDefault="00202D4D" w:rsidP="00B45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</w:tcPr>
          <w:p w:rsidR="00202D4D" w:rsidRPr="00F13670" w:rsidRDefault="00202D4D" w:rsidP="00B45246">
            <w:pPr>
              <w:ind w:firstLin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349" w:type="dxa"/>
          </w:tcPr>
          <w:p w:rsidR="00202D4D" w:rsidRPr="00F13670" w:rsidRDefault="00202D4D" w:rsidP="00B45246">
            <w:pPr>
              <w:ind w:firstLin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202D4D" w:rsidRPr="00F13670" w:rsidTr="00B45246">
        <w:trPr>
          <w:trHeight w:val="20"/>
        </w:trPr>
        <w:tc>
          <w:tcPr>
            <w:tcW w:w="1041" w:type="dxa"/>
          </w:tcPr>
          <w:p w:rsidR="00202D4D" w:rsidRPr="00F13670" w:rsidRDefault="00202D4D" w:rsidP="00B45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07" w:type="dxa"/>
          </w:tcPr>
          <w:p w:rsidR="00202D4D" w:rsidRPr="00F13670" w:rsidRDefault="00202D4D" w:rsidP="00B45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691" w:type="dxa"/>
          </w:tcPr>
          <w:p w:rsidR="00202D4D" w:rsidRPr="00F13670" w:rsidRDefault="00202D4D" w:rsidP="00B45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903" w:type="dxa"/>
          </w:tcPr>
          <w:p w:rsidR="00202D4D" w:rsidRPr="00F13670" w:rsidRDefault="00202D4D" w:rsidP="00B45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95" w:type="dxa"/>
          </w:tcPr>
          <w:p w:rsidR="00202D4D" w:rsidRPr="00F13670" w:rsidRDefault="00202D4D" w:rsidP="00B45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</w:tcPr>
          <w:p w:rsidR="00202D4D" w:rsidRPr="00F13670" w:rsidRDefault="00202D4D" w:rsidP="00B45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</w:tcPr>
          <w:p w:rsidR="00202D4D" w:rsidRPr="00F13670" w:rsidRDefault="00202D4D" w:rsidP="00B45246">
            <w:pPr>
              <w:ind w:firstLin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349" w:type="dxa"/>
          </w:tcPr>
          <w:p w:rsidR="00202D4D" w:rsidRPr="00F13670" w:rsidRDefault="00202D4D" w:rsidP="00B45246">
            <w:pPr>
              <w:ind w:firstLin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</w:tr>
      <w:tr w:rsidR="00202D4D" w:rsidRPr="00F13670" w:rsidTr="00B45246">
        <w:trPr>
          <w:trHeight w:val="20"/>
        </w:trPr>
        <w:tc>
          <w:tcPr>
            <w:tcW w:w="1041" w:type="dxa"/>
          </w:tcPr>
          <w:p w:rsidR="00202D4D" w:rsidRPr="00F13670" w:rsidRDefault="00202D4D" w:rsidP="00B452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b/>
                <w:sz w:val="26"/>
                <w:szCs w:val="26"/>
              </w:rPr>
              <w:t>5-9</w:t>
            </w:r>
          </w:p>
        </w:tc>
        <w:tc>
          <w:tcPr>
            <w:tcW w:w="807" w:type="dxa"/>
          </w:tcPr>
          <w:p w:rsidR="00202D4D" w:rsidRPr="00F13670" w:rsidRDefault="00202D4D" w:rsidP="00B452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b/>
                <w:sz w:val="26"/>
                <w:szCs w:val="26"/>
              </w:rPr>
              <w:t>267</w:t>
            </w:r>
          </w:p>
        </w:tc>
        <w:tc>
          <w:tcPr>
            <w:tcW w:w="1691" w:type="dxa"/>
          </w:tcPr>
          <w:p w:rsidR="00202D4D" w:rsidRPr="00F13670" w:rsidRDefault="00202D4D" w:rsidP="00B452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b/>
                <w:sz w:val="26"/>
                <w:szCs w:val="26"/>
              </w:rPr>
              <w:t>267</w:t>
            </w:r>
          </w:p>
        </w:tc>
        <w:tc>
          <w:tcPr>
            <w:tcW w:w="903" w:type="dxa"/>
          </w:tcPr>
          <w:p w:rsidR="00202D4D" w:rsidRPr="00F13670" w:rsidRDefault="00202D4D" w:rsidP="00B452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1195" w:type="dxa"/>
          </w:tcPr>
          <w:p w:rsidR="00202D4D" w:rsidRPr="00F13670" w:rsidRDefault="00202D4D" w:rsidP="00B452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b/>
                <w:sz w:val="26"/>
                <w:szCs w:val="26"/>
              </w:rPr>
              <w:t>108</w:t>
            </w:r>
          </w:p>
        </w:tc>
        <w:tc>
          <w:tcPr>
            <w:tcW w:w="1134" w:type="dxa"/>
          </w:tcPr>
          <w:p w:rsidR="00202D4D" w:rsidRPr="00F13670" w:rsidRDefault="00202D4D" w:rsidP="00B452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842" w:type="dxa"/>
          </w:tcPr>
          <w:p w:rsidR="00202D4D" w:rsidRPr="00F13670" w:rsidRDefault="00202D4D" w:rsidP="00B45246">
            <w:pPr>
              <w:ind w:firstLine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b/>
                <w:sz w:val="26"/>
                <w:szCs w:val="26"/>
              </w:rPr>
              <w:t>99.7</w:t>
            </w:r>
          </w:p>
        </w:tc>
        <w:tc>
          <w:tcPr>
            <w:tcW w:w="1349" w:type="dxa"/>
          </w:tcPr>
          <w:p w:rsidR="00202D4D" w:rsidRPr="00F13670" w:rsidRDefault="00202D4D" w:rsidP="00B45246">
            <w:pPr>
              <w:ind w:firstLine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</w:tr>
      <w:tr w:rsidR="00202D4D" w:rsidRPr="00F13670" w:rsidTr="00B45246">
        <w:trPr>
          <w:trHeight w:val="20"/>
        </w:trPr>
        <w:tc>
          <w:tcPr>
            <w:tcW w:w="1041" w:type="dxa"/>
          </w:tcPr>
          <w:p w:rsidR="00202D4D" w:rsidRPr="00F13670" w:rsidRDefault="00202D4D" w:rsidP="00B45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07" w:type="dxa"/>
          </w:tcPr>
          <w:p w:rsidR="00202D4D" w:rsidRPr="00F13670" w:rsidRDefault="00202D4D" w:rsidP="00B45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691" w:type="dxa"/>
          </w:tcPr>
          <w:p w:rsidR="00202D4D" w:rsidRPr="00F13670" w:rsidRDefault="00202D4D" w:rsidP="00B45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903" w:type="dxa"/>
          </w:tcPr>
          <w:p w:rsidR="00202D4D" w:rsidRPr="00F13670" w:rsidRDefault="00202D4D" w:rsidP="00B45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95" w:type="dxa"/>
          </w:tcPr>
          <w:p w:rsidR="00202D4D" w:rsidRPr="00F13670" w:rsidRDefault="00202D4D" w:rsidP="00B45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202D4D" w:rsidRPr="00F13670" w:rsidRDefault="00202D4D" w:rsidP="00B45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</w:tcPr>
          <w:p w:rsidR="00202D4D" w:rsidRPr="00F13670" w:rsidRDefault="00202D4D" w:rsidP="00B45246">
            <w:pPr>
              <w:ind w:firstLin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349" w:type="dxa"/>
          </w:tcPr>
          <w:p w:rsidR="00202D4D" w:rsidRPr="00F13670" w:rsidRDefault="00202D4D" w:rsidP="00B45246">
            <w:pPr>
              <w:ind w:firstLin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</w:tr>
      <w:tr w:rsidR="00202D4D" w:rsidRPr="00F13670" w:rsidTr="00B45246">
        <w:trPr>
          <w:trHeight w:val="20"/>
        </w:trPr>
        <w:tc>
          <w:tcPr>
            <w:tcW w:w="1041" w:type="dxa"/>
          </w:tcPr>
          <w:p w:rsidR="00202D4D" w:rsidRPr="00F13670" w:rsidRDefault="00202D4D" w:rsidP="00B45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07" w:type="dxa"/>
          </w:tcPr>
          <w:p w:rsidR="00202D4D" w:rsidRPr="00F13670" w:rsidRDefault="00202D4D" w:rsidP="00B45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691" w:type="dxa"/>
          </w:tcPr>
          <w:p w:rsidR="00202D4D" w:rsidRPr="00F13670" w:rsidRDefault="00202D4D" w:rsidP="00B45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03" w:type="dxa"/>
          </w:tcPr>
          <w:p w:rsidR="00202D4D" w:rsidRPr="00F13670" w:rsidRDefault="00202D4D" w:rsidP="00B45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95" w:type="dxa"/>
          </w:tcPr>
          <w:p w:rsidR="00202D4D" w:rsidRPr="00F13670" w:rsidRDefault="00202D4D" w:rsidP="00B45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4" w:type="dxa"/>
          </w:tcPr>
          <w:p w:rsidR="00202D4D" w:rsidRPr="00F13670" w:rsidRDefault="00202D4D" w:rsidP="00B45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</w:tcPr>
          <w:p w:rsidR="00202D4D" w:rsidRPr="00F13670" w:rsidRDefault="00202D4D" w:rsidP="00B45246">
            <w:pPr>
              <w:ind w:firstLin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349" w:type="dxa"/>
          </w:tcPr>
          <w:p w:rsidR="00202D4D" w:rsidRPr="00F13670" w:rsidRDefault="00202D4D" w:rsidP="00B45246">
            <w:pPr>
              <w:ind w:firstLin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</w:tr>
      <w:tr w:rsidR="00202D4D" w:rsidRPr="00F13670" w:rsidTr="00B45246">
        <w:trPr>
          <w:trHeight w:val="20"/>
        </w:trPr>
        <w:tc>
          <w:tcPr>
            <w:tcW w:w="1041" w:type="dxa"/>
          </w:tcPr>
          <w:p w:rsidR="00202D4D" w:rsidRPr="00F13670" w:rsidRDefault="00202D4D" w:rsidP="00B452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10-11</w:t>
            </w:r>
          </w:p>
        </w:tc>
        <w:tc>
          <w:tcPr>
            <w:tcW w:w="807" w:type="dxa"/>
          </w:tcPr>
          <w:p w:rsidR="00202D4D" w:rsidRPr="00F13670" w:rsidRDefault="00202D4D" w:rsidP="00B452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b/>
                <w:sz w:val="26"/>
                <w:szCs w:val="26"/>
              </w:rPr>
              <w:t>55</w:t>
            </w:r>
          </w:p>
        </w:tc>
        <w:tc>
          <w:tcPr>
            <w:tcW w:w="1691" w:type="dxa"/>
          </w:tcPr>
          <w:p w:rsidR="00202D4D" w:rsidRPr="00F13670" w:rsidRDefault="00202D4D" w:rsidP="00B452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b/>
                <w:sz w:val="26"/>
                <w:szCs w:val="26"/>
              </w:rPr>
              <w:t>55</w:t>
            </w:r>
          </w:p>
        </w:tc>
        <w:tc>
          <w:tcPr>
            <w:tcW w:w="903" w:type="dxa"/>
          </w:tcPr>
          <w:p w:rsidR="00202D4D" w:rsidRPr="00F13670" w:rsidRDefault="00202D4D" w:rsidP="00B452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195" w:type="dxa"/>
          </w:tcPr>
          <w:p w:rsidR="00202D4D" w:rsidRPr="00F13670" w:rsidRDefault="00202D4D" w:rsidP="00B452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1134" w:type="dxa"/>
          </w:tcPr>
          <w:p w:rsidR="00202D4D" w:rsidRPr="00F13670" w:rsidRDefault="00202D4D" w:rsidP="00B452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842" w:type="dxa"/>
          </w:tcPr>
          <w:p w:rsidR="00202D4D" w:rsidRPr="00F13670" w:rsidRDefault="00202D4D" w:rsidP="00B45246">
            <w:pPr>
              <w:ind w:firstLine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  <w:tc>
          <w:tcPr>
            <w:tcW w:w="1349" w:type="dxa"/>
          </w:tcPr>
          <w:p w:rsidR="00202D4D" w:rsidRPr="00F13670" w:rsidRDefault="00202D4D" w:rsidP="00B452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b/>
                <w:sz w:val="26"/>
                <w:szCs w:val="26"/>
              </w:rPr>
              <w:t>65,5</w:t>
            </w:r>
          </w:p>
        </w:tc>
      </w:tr>
      <w:tr w:rsidR="00202D4D" w:rsidRPr="00F13670" w:rsidTr="00B45246">
        <w:trPr>
          <w:trHeight w:val="20"/>
        </w:trPr>
        <w:tc>
          <w:tcPr>
            <w:tcW w:w="1041" w:type="dxa"/>
          </w:tcPr>
          <w:p w:rsidR="00202D4D" w:rsidRPr="00F13670" w:rsidRDefault="00202D4D" w:rsidP="00B452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b/>
                <w:sz w:val="26"/>
                <w:szCs w:val="26"/>
              </w:rPr>
              <w:t>Итог</w:t>
            </w:r>
            <w:r w:rsidR="00B45246" w:rsidRPr="00F13670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</w:p>
        </w:tc>
        <w:tc>
          <w:tcPr>
            <w:tcW w:w="807" w:type="dxa"/>
          </w:tcPr>
          <w:p w:rsidR="00202D4D" w:rsidRPr="00F13670" w:rsidRDefault="00202D4D" w:rsidP="00B452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b/>
                <w:sz w:val="26"/>
                <w:szCs w:val="26"/>
              </w:rPr>
              <w:t>616</w:t>
            </w:r>
          </w:p>
        </w:tc>
        <w:tc>
          <w:tcPr>
            <w:tcW w:w="1691" w:type="dxa"/>
          </w:tcPr>
          <w:p w:rsidR="00202D4D" w:rsidRPr="00F13670" w:rsidRDefault="00202D4D" w:rsidP="00B452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b/>
                <w:sz w:val="26"/>
                <w:szCs w:val="26"/>
              </w:rPr>
              <w:t>517</w:t>
            </w:r>
          </w:p>
        </w:tc>
        <w:tc>
          <w:tcPr>
            <w:tcW w:w="903" w:type="dxa"/>
          </w:tcPr>
          <w:p w:rsidR="00202D4D" w:rsidRPr="00F13670" w:rsidRDefault="00202D4D" w:rsidP="00B452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b/>
                <w:sz w:val="26"/>
                <w:szCs w:val="26"/>
              </w:rPr>
              <w:t>75</w:t>
            </w:r>
          </w:p>
        </w:tc>
        <w:tc>
          <w:tcPr>
            <w:tcW w:w="1195" w:type="dxa"/>
          </w:tcPr>
          <w:p w:rsidR="00202D4D" w:rsidRPr="00F13670" w:rsidRDefault="00202D4D" w:rsidP="00B452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b/>
                <w:sz w:val="26"/>
                <w:szCs w:val="26"/>
              </w:rPr>
              <w:t>228</w:t>
            </w:r>
          </w:p>
        </w:tc>
        <w:tc>
          <w:tcPr>
            <w:tcW w:w="1134" w:type="dxa"/>
          </w:tcPr>
          <w:p w:rsidR="00202D4D" w:rsidRPr="00F13670" w:rsidRDefault="00202D4D" w:rsidP="00B452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842" w:type="dxa"/>
          </w:tcPr>
          <w:p w:rsidR="00202D4D" w:rsidRPr="00F13670" w:rsidRDefault="00202D4D" w:rsidP="00B45246">
            <w:pPr>
              <w:ind w:firstLine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b/>
                <w:sz w:val="26"/>
                <w:szCs w:val="26"/>
              </w:rPr>
              <w:t>99,9</w:t>
            </w:r>
          </w:p>
        </w:tc>
        <w:tc>
          <w:tcPr>
            <w:tcW w:w="1349" w:type="dxa"/>
          </w:tcPr>
          <w:p w:rsidR="00202D4D" w:rsidRPr="00F13670" w:rsidRDefault="00202D4D" w:rsidP="00B45246">
            <w:pPr>
              <w:ind w:firstLine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b/>
                <w:sz w:val="26"/>
                <w:szCs w:val="26"/>
              </w:rPr>
              <w:t>61</w:t>
            </w:r>
          </w:p>
        </w:tc>
      </w:tr>
    </w:tbl>
    <w:p w:rsidR="00B22107" w:rsidRPr="00F13670" w:rsidRDefault="00B22107" w:rsidP="00B22107">
      <w:pPr>
        <w:rPr>
          <w:rFonts w:ascii="Times New Roman" w:hAnsi="Times New Roman" w:cs="Times New Roman"/>
          <w:sz w:val="26"/>
          <w:szCs w:val="26"/>
        </w:rPr>
      </w:pPr>
    </w:p>
    <w:p w:rsidR="00B22107" w:rsidRPr="00F13670" w:rsidRDefault="00202D4D" w:rsidP="00B22107">
      <w:pPr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248275" cy="1990725"/>
            <wp:effectExtent l="0" t="0" r="0" b="0"/>
            <wp:docPr id="1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22107" w:rsidRPr="00F13670" w:rsidRDefault="00B22107" w:rsidP="00B22107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202D4D" w:rsidRPr="00F13670" w:rsidRDefault="00202D4D" w:rsidP="00B45246">
      <w:pPr>
        <w:ind w:firstLine="360"/>
        <w:rPr>
          <w:rFonts w:ascii="Times New Roman" w:hAnsi="Times New Roman" w:cs="Times New Roman"/>
          <w:b/>
          <w:sz w:val="26"/>
          <w:szCs w:val="26"/>
        </w:rPr>
      </w:pPr>
      <w:r w:rsidRPr="00F13670">
        <w:rPr>
          <w:rFonts w:ascii="Times New Roman" w:hAnsi="Times New Roman" w:cs="Times New Roman"/>
          <w:b/>
          <w:sz w:val="26"/>
          <w:szCs w:val="26"/>
        </w:rPr>
        <w:t xml:space="preserve">Сравнительные таблицы итогов </w:t>
      </w:r>
      <w:r w:rsidR="00B45246" w:rsidRPr="00F13670">
        <w:rPr>
          <w:rFonts w:ascii="Times New Roman" w:hAnsi="Times New Roman" w:cs="Times New Roman"/>
          <w:b/>
          <w:sz w:val="26"/>
          <w:szCs w:val="26"/>
        </w:rPr>
        <w:t>учебного года</w:t>
      </w:r>
    </w:p>
    <w:p w:rsidR="00202D4D" w:rsidRPr="00F13670" w:rsidRDefault="00202D4D" w:rsidP="00202D4D">
      <w:pPr>
        <w:ind w:firstLine="360"/>
        <w:rPr>
          <w:rFonts w:ascii="Times New Roman" w:hAnsi="Times New Roman" w:cs="Times New Roman"/>
          <w:sz w:val="26"/>
          <w:szCs w:val="26"/>
        </w:rPr>
      </w:pPr>
    </w:p>
    <w:p w:rsidR="00202D4D" w:rsidRPr="00F13670" w:rsidRDefault="00202D4D" w:rsidP="00202D4D">
      <w:pPr>
        <w:ind w:firstLine="360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 xml:space="preserve">Таблица 1. Качество </w:t>
      </w:r>
      <w:proofErr w:type="gramStart"/>
      <w:r w:rsidRPr="00F13670">
        <w:rPr>
          <w:rFonts w:ascii="Times New Roman" w:hAnsi="Times New Roman" w:cs="Times New Roman"/>
          <w:sz w:val="26"/>
          <w:szCs w:val="26"/>
        </w:rPr>
        <w:t>обучения по школе</w:t>
      </w:r>
      <w:proofErr w:type="gramEnd"/>
    </w:p>
    <w:p w:rsidR="00202D4D" w:rsidRPr="00F13670" w:rsidRDefault="00202D4D" w:rsidP="00202D4D">
      <w:pPr>
        <w:ind w:firstLine="360"/>
        <w:rPr>
          <w:rFonts w:ascii="Times New Roman" w:hAnsi="Times New Roman" w:cs="Times New Roman"/>
          <w:sz w:val="26"/>
          <w:szCs w:val="26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825"/>
        <w:gridCol w:w="1825"/>
        <w:gridCol w:w="1825"/>
      </w:tblGrid>
      <w:tr w:rsidR="00202D4D" w:rsidRPr="00F13670" w:rsidTr="00ED78A2">
        <w:tc>
          <w:tcPr>
            <w:tcW w:w="3528" w:type="dxa"/>
          </w:tcPr>
          <w:p w:rsidR="00202D4D" w:rsidRPr="00F13670" w:rsidRDefault="00202D4D" w:rsidP="00ED78A2">
            <w:pPr>
              <w:ind w:firstLine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25" w:type="dxa"/>
          </w:tcPr>
          <w:p w:rsidR="00202D4D" w:rsidRPr="00F13670" w:rsidRDefault="00202D4D" w:rsidP="00ED78A2">
            <w:pPr>
              <w:ind w:firstLine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b/>
                <w:sz w:val="26"/>
                <w:szCs w:val="26"/>
              </w:rPr>
              <w:t>2012/13</w:t>
            </w:r>
          </w:p>
        </w:tc>
        <w:tc>
          <w:tcPr>
            <w:tcW w:w="1825" w:type="dxa"/>
          </w:tcPr>
          <w:p w:rsidR="00202D4D" w:rsidRPr="00F13670" w:rsidRDefault="00202D4D" w:rsidP="00ED78A2">
            <w:pPr>
              <w:ind w:firstLine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b/>
                <w:sz w:val="26"/>
                <w:szCs w:val="26"/>
              </w:rPr>
              <w:t>2013/14</w:t>
            </w:r>
          </w:p>
        </w:tc>
        <w:tc>
          <w:tcPr>
            <w:tcW w:w="1825" w:type="dxa"/>
          </w:tcPr>
          <w:p w:rsidR="00202D4D" w:rsidRPr="00F13670" w:rsidRDefault="00202D4D" w:rsidP="00ED78A2">
            <w:pPr>
              <w:ind w:firstLine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b/>
                <w:sz w:val="26"/>
                <w:szCs w:val="26"/>
              </w:rPr>
              <w:t>2014/15</w:t>
            </w:r>
          </w:p>
        </w:tc>
      </w:tr>
      <w:tr w:rsidR="00202D4D" w:rsidRPr="00F13670" w:rsidTr="00ED78A2">
        <w:tc>
          <w:tcPr>
            <w:tcW w:w="3528" w:type="dxa"/>
          </w:tcPr>
          <w:p w:rsidR="00202D4D" w:rsidRPr="00F13670" w:rsidRDefault="00202D4D" w:rsidP="00ED78A2">
            <w:pPr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На «5»</w:t>
            </w:r>
          </w:p>
        </w:tc>
        <w:tc>
          <w:tcPr>
            <w:tcW w:w="1825" w:type="dxa"/>
          </w:tcPr>
          <w:p w:rsidR="00202D4D" w:rsidRPr="00F13670" w:rsidRDefault="00202D4D" w:rsidP="00ED78A2">
            <w:pPr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825" w:type="dxa"/>
          </w:tcPr>
          <w:p w:rsidR="00202D4D" w:rsidRPr="00F13670" w:rsidRDefault="00202D4D" w:rsidP="00ED78A2">
            <w:pPr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825" w:type="dxa"/>
          </w:tcPr>
          <w:p w:rsidR="00202D4D" w:rsidRPr="00F13670" w:rsidRDefault="00202D4D" w:rsidP="00ED78A2">
            <w:pPr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</w:tr>
      <w:tr w:rsidR="00202D4D" w:rsidRPr="00F13670" w:rsidTr="00ED78A2">
        <w:tc>
          <w:tcPr>
            <w:tcW w:w="3528" w:type="dxa"/>
          </w:tcPr>
          <w:p w:rsidR="00202D4D" w:rsidRPr="00F13670" w:rsidRDefault="00202D4D" w:rsidP="00ED78A2">
            <w:pPr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На «4» и «5»</w:t>
            </w:r>
          </w:p>
        </w:tc>
        <w:tc>
          <w:tcPr>
            <w:tcW w:w="1825" w:type="dxa"/>
          </w:tcPr>
          <w:p w:rsidR="00202D4D" w:rsidRPr="00F13670" w:rsidRDefault="00202D4D" w:rsidP="00ED78A2">
            <w:pPr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191</w:t>
            </w:r>
          </w:p>
        </w:tc>
        <w:tc>
          <w:tcPr>
            <w:tcW w:w="1825" w:type="dxa"/>
          </w:tcPr>
          <w:p w:rsidR="00202D4D" w:rsidRPr="00F13670" w:rsidRDefault="00202D4D" w:rsidP="00ED78A2">
            <w:pPr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186</w:t>
            </w:r>
          </w:p>
        </w:tc>
        <w:tc>
          <w:tcPr>
            <w:tcW w:w="1825" w:type="dxa"/>
          </w:tcPr>
          <w:p w:rsidR="00202D4D" w:rsidRPr="00F13670" w:rsidRDefault="00202D4D" w:rsidP="00ED78A2">
            <w:pPr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228</w:t>
            </w:r>
          </w:p>
        </w:tc>
      </w:tr>
      <w:tr w:rsidR="00202D4D" w:rsidRPr="00F13670" w:rsidTr="00ED78A2">
        <w:tc>
          <w:tcPr>
            <w:tcW w:w="3528" w:type="dxa"/>
          </w:tcPr>
          <w:p w:rsidR="00202D4D" w:rsidRPr="00F13670" w:rsidRDefault="00202D4D" w:rsidP="00ED78A2">
            <w:pPr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Качество обучения</w:t>
            </w:r>
          </w:p>
        </w:tc>
        <w:tc>
          <w:tcPr>
            <w:tcW w:w="1825" w:type="dxa"/>
          </w:tcPr>
          <w:p w:rsidR="00202D4D" w:rsidRPr="00F13670" w:rsidRDefault="00202D4D" w:rsidP="00ED78A2">
            <w:pPr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825" w:type="dxa"/>
          </w:tcPr>
          <w:p w:rsidR="00202D4D" w:rsidRPr="00F13670" w:rsidRDefault="00202D4D" w:rsidP="00ED78A2">
            <w:pPr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825" w:type="dxa"/>
          </w:tcPr>
          <w:p w:rsidR="00202D4D" w:rsidRPr="00F13670" w:rsidRDefault="00202D4D" w:rsidP="00ED78A2">
            <w:pPr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</w:tr>
      <w:tr w:rsidR="00202D4D" w:rsidRPr="00F13670" w:rsidTr="00ED78A2">
        <w:tc>
          <w:tcPr>
            <w:tcW w:w="3528" w:type="dxa"/>
          </w:tcPr>
          <w:p w:rsidR="00202D4D" w:rsidRPr="00F13670" w:rsidRDefault="00202D4D" w:rsidP="00ED78A2">
            <w:pPr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Уровень обученности</w:t>
            </w:r>
          </w:p>
        </w:tc>
        <w:tc>
          <w:tcPr>
            <w:tcW w:w="1825" w:type="dxa"/>
          </w:tcPr>
          <w:p w:rsidR="00202D4D" w:rsidRPr="00F13670" w:rsidRDefault="00202D4D" w:rsidP="00ED78A2">
            <w:pPr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25" w:type="dxa"/>
          </w:tcPr>
          <w:p w:rsidR="00202D4D" w:rsidRPr="00F13670" w:rsidRDefault="00202D4D" w:rsidP="00ED78A2">
            <w:pPr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25" w:type="dxa"/>
          </w:tcPr>
          <w:p w:rsidR="00202D4D" w:rsidRPr="00F13670" w:rsidRDefault="00202D4D" w:rsidP="00ED78A2">
            <w:pPr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99,9</w:t>
            </w:r>
          </w:p>
        </w:tc>
      </w:tr>
    </w:tbl>
    <w:p w:rsidR="00B22107" w:rsidRPr="00F13670" w:rsidRDefault="00202D4D" w:rsidP="00B22107">
      <w:pPr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486400" cy="1828800"/>
            <wp:effectExtent l="0" t="0" r="0" b="0"/>
            <wp:docPr id="12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D42F2" w:rsidRPr="00F13670" w:rsidRDefault="009D42F2" w:rsidP="009D42F2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Качество знаний в профильных группах:</w:t>
      </w:r>
    </w:p>
    <w:p w:rsidR="009D42F2" w:rsidRPr="00F13670" w:rsidRDefault="009D42F2" w:rsidP="009D42F2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 xml:space="preserve">1) 10 классы </w:t>
      </w:r>
    </w:p>
    <w:p w:rsidR="009D42F2" w:rsidRPr="00F13670" w:rsidRDefault="009D42F2" w:rsidP="009D42F2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 xml:space="preserve">- </w:t>
      </w:r>
      <w:r w:rsidRPr="00F13670">
        <w:rPr>
          <w:rFonts w:ascii="Times New Roman" w:hAnsi="Times New Roman" w:cs="Times New Roman"/>
          <w:sz w:val="26"/>
          <w:szCs w:val="26"/>
          <w:u w:val="single"/>
        </w:rPr>
        <w:t>в физико-математической группе</w:t>
      </w:r>
      <w:r w:rsidRPr="00F13670">
        <w:rPr>
          <w:rFonts w:ascii="Times New Roman" w:hAnsi="Times New Roman" w:cs="Times New Roman"/>
          <w:sz w:val="26"/>
          <w:szCs w:val="26"/>
        </w:rPr>
        <w:t xml:space="preserve">: по математике – 86%, по физике – </w:t>
      </w:r>
    </w:p>
    <w:p w:rsidR="009D42F2" w:rsidRPr="00F13670" w:rsidRDefault="009D42F2" w:rsidP="009D42F2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100 %, по информатике – 100%.</w:t>
      </w:r>
    </w:p>
    <w:p w:rsidR="009D42F2" w:rsidRPr="00F13670" w:rsidRDefault="009D42F2" w:rsidP="009D42F2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  <w:u w:val="single"/>
        </w:rPr>
        <w:t xml:space="preserve">- </w:t>
      </w:r>
      <w:proofErr w:type="gramStart"/>
      <w:r w:rsidRPr="00F13670">
        <w:rPr>
          <w:rFonts w:ascii="Times New Roman" w:hAnsi="Times New Roman" w:cs="Times New Roman"/>
          <w:sz w:val="26"/>
          <w:szCs w:val="26"/>
          <w:u w:val="single"/>
        </w:rPr>
        <w:t>в</w:t>
      </w:r>
      <w:proofErr w:type="gramEnd"/>
      <w:r w:rsidRPr="00F13670">
        <w:rPr>
          <w:rFonts w:ascii="Times New Roman" w:hAnsi="Times New Roman" w:cs="Times New Roman"/>
          <w:sz w:val="26"/>
          <w:szCs w:val="26"/>
          <w:u w:val="single"/>
        </w:rPr>
        <w:t xml:space="preserve"> социально-экономической</w:t>
      </w:r>
      <w:r w:rsidRPr="00F13670">
        <w:rPr>
          <w:rFonts w:ascii="Times New Roman" w:hAnsi="Times New Roman" w:cs="Times New Roman"/>
          <w:sz w:val="26"/>
          <w:szCs w:val="26"/>
        </w:rPr>
        <w:t>: по обществознанию - 93%, по экономике - 93%.</w:t>
      </w:r>
    </w:p>
    <w:p w:rsidR="009D42F2" w:rsidRPr="00F13670" w:rsidRDefault="009D42F2" w:rsidP="009D42F2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  <w:u w:val="single"/>
        </w:rPr>
        <w:t xml:space="preserve">- </w:t>
      </w:r>
      <w:proofErr w:type="gramStart"/>
      <w:r w:rsidRPr="00F13670">
        <w:rPr>
          <w:rFonts w:ascii="Times New Roman" w:hAnsi="Times New Roman" w:cs="Times New Roman"/>
          <w:sz w:val="26"/>
          <w:szCs w:val="26"/>
          <w:u w:val="single"/>
        </w:rPr>
        <w:t>в</w:t>
      </w:r>
      <w:proofErr w:type="gramEnd"/>
      <w:r w:rsidRPr="00F13670">
        <w:rPr>
          <w:rFonts w:ascii="Times New Roman" w:hAnsi="Times New Roman" w:cs="Times New Roman"/>
          <w:sz w:val="26"/>
          <w:szCs w:val="26"/>
          <w:u w:val="single"/>
        </w:rPr>
        <w:t xml:space="preserve"> химико-биологической:</w:t>
      </w:r>
      <w:r w:rsidRPr="00F13670">
        <w:rPr>
          <w:rFonts w:ascii="Times New Roman" w:hAnsi="Times New Roman" w:cs="Times New Roman"/>
          <w:sz w:val="26"/>
          <w:szCs w:val="26"/>
        </w:rPr>
        <w:t xml:space="preserve"> по биологии - 100%, по химии - 88%</w:t>
      </w:r>
    </w:p>
    <w:p w:rsidR="009D42F2" w:rsidRPr="00F13670" w:rsidRDefault="009D42F2" w:rsidP="009D42F2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2) 11 классы</w:t>
      </w:r>
    </w:p>
    <w:p w:rsidR="009D42F2" w:rsidRPr="00F13670" w:rsidRDefault="009D42F2" w:rsidP="009D42F2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  <w:u w:val="single"/>
        </w:rPr>
        <w:t>- в физико-математической группе</w:t>
      </w:r>
      <w:r w:rsidRPr="00F13670">
        <w:rPr>
          <w:rFonts w:ascii="Times New Roman" w:hAnsi="Times New Roman" w:cs="Times New Roman"/>
          <w:sz w:val="26"/>
          <w:szCs w:val="26"/>
        </w:rPr>
        <w:t>: по математике - 69%, по физике - 69 %, по информатике –85%.</w:t>
      </w:r>
    </w:p>
    <w:p w:rsidR="009D42F2" w:rsidRPr="00F13670" w:rsidRDefault="009D42F2" w:rsidP="009D42F2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F13670">
        <w:rPr>
          <w:rFonts w:ascii="Times New Roman" w:hAnsi="Times New Roman" w:cs="Times New Roman"/>
          <w:sz w:val="26"/>
          <w:szCs w:val="26"/>
          <w:u w:val="single"/>
        </w:rPr>
        <w:t>в</w:t>
      </w:r>
      <w:proofErr w:type="gramEnd"/>
      <w:r w:rsidRPr="00F13670">
        <w:rPr>
          <w:rFonts w:ascii="Times New Roman" w:hAnsi="Times New Roman" w:cs="Times New Roman"/>
          <w:sz w:val="26"/>
          <w:szCs w:val="26"/>
          <w:u w:val="single"/>
        </w:rPr>
        <w:t xml:space="preserve"> социально-экономической</w:t>
      </w:r>
      <w:r w:rsidRPr="00F13670">
        <w:rPr>
          <w:rFonts w:ascii="Times New Roman" w:hAnsi="Times New Roman" w:cs="Times New Roman"/>
          <w:sz w:val="26"/>
          <w:szCs w:val="26"/>
        </w:rPr>
        <w:t>: по обществознанию – 100%, по экономике – 100 %.</w:t>
      </w:r>
    </w:p>
    <w:p w:rsidR="009D42F2" w:rsidRPr="00F13670" w:rsidRDefault="009D42F2" w:rsidP="009D42F2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F13670">
        <w:rPr>
          <w:rFonts w:ascii="Times New Roman" w:hAnsi="Times New Roman" w:cs="Times New Roman"/>
          <w:sz w:val="26"/>
          <w:szCs w:val="26"/>
          <w:u w:val="single"/>
        </w:rPr>
        <w:t>в</w:t>
      </w:r>
      <w:proofErr w:type="gramEnd"/>
      <w:r w:rsidRPr="00F13670">
        <w:rPr>
          <w:rFonts w:ascii="Times New Roman" w:hAnsi="Times New Roman" w:cs="Times New Roman"/>
          <w:sz w:val="26"/>
          <w:szCs w:val="26"/>
          <w:u w:val="single"/>
        </w:rPr>
        <w:t xml:space="preserve"> химико-биологической</w:t>
      </w:r>
      <w:r w:rsidRPr="00F13670">
        <w:rPr>
          <w:rFonts w:ascii="Times New Roman" w:hAnsi="Times New Roman" w:cs="Times New Roman"/>
          <w:sz w:val="26"/>
          <w:szCs w:val="26"/>
        </w:rPr>
        <w:t xml:space="preserve">: по биологии - 80%, по химии - 80%. </w:t>
      </w:r>
    </w:p>
    <w:p w:rsidR="009D42F2" w:rsidRPr="00F13670" w:rsidRDefault="009D42F2" w:rsidP="009D42F2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Качественная успеваемость в профильных группах повысилась по всем предметам. Это обусловлено тем, что этих группах почти все обучающиеся с высоким уровнем мотивации и хорошими способностями к обучению.</w:t>
      </w:r>
    </w:p>
    <w:p w:rsidR="00B22107" w:rsidRPr="00F13670" w:rsidRDefault="00B22107" w:rsidP="00B22107">
      <w:pPr>
        <w:rPr>
          <w:rFonts w:ascii="Times New Roman" w:hAnsi="Times New Roman" w:cs="Times New Roman"/>
          <w:sz w:val="26"/>
          <w:szCs w:val="26"/>
        </w:rPr>
      </w:pPr>
    </w:p>
    <w:p w:rsidR="00B22107" w:rsidRPr="00F13670" w:rsidRDefault="00B22107" w:rsidP="00B22107">
      <w:pPr>
        <w:rPr>
          <w:rFonts w:ascii="Times New Roman" w:hAnsi="Times New Roman" w:cs="Times New Roman"/>
          <w:sz w:val="26"/>
          <w:szCs w:val="26"/>
        </w:rPr>
      </w:pPr>
      <w:bookmarkStart w:id="34" w:name="page99"/>
      <w:bookmarkEnd w:id="34"/>
      <w:r w:rsidRPr="00F13670">
        <w:rPr>
          <w:rFonts w:ascii="Times New Roman" w:hAnsi="Times New Roman" w:cs="Times New Roman"/>
          <w:sz w:val="26"/>
          <w:szCs w:val="26"/>
        </w:rPr>
        <w:lastRenderedPageBreak/>
        <w:t>В 201</w:t>
      </w:r>
      <w:r w:rsidR="00202D4D" w:rsidRPr="00F13670">
        <w:rPr>
          <w:rFonts w:ascii="Times New Roman" w:hAnsi="Times New Roman" w:cs="Times New Roman"/>
          <w:sz w:val="26"/>
          <w:szCs w:val="26"/>
        </w:rPr>
        <w:t>5</w:t>
      </w:r>
      <w:r w:rsidRPr="00F13670">
        <w:rPr>
          <w:rFonts w:ascii="Times New Roman" w:hAnsi="Times New Roman" w:cs="Times New Roman"/>
          <w:sz w:val="26"/>
          <w:szCs w:val="26"/>
        </w:rPr>
        <w:t xml:space="preserve"> году государственную итоговую аттестацию обучающихся, освоивших образовательные программы основного общего образования проходили </w:t>
      </w:r>
      <w:r w:rsidR="00202D4D" w:rsidRPr="00F13670">
        <w:rPr>
          <w:rFonts w:ascii="Times New Roman" w:hAnsi="Times New Roman" w:cs="Times New Roman"/>
          <w:sz w:val="26"/>
          <w:szCs w:val="26"/>
        </w:rPr>
        <w:t>63</w:t>
      </w:r>
      <w:r w:rsidRPr="00F13670">
        <w:rPr>
          <w:rFonts w:ascii="Times New Roman" w:hAnsi="Times New Roman" w:cs="Times New Roman"/>
          <w:sz w:val="26"/>
          <w:szCs w:val="26"/>
        </w:rPr>
        <w:t xml:space="preserve"> выпускник</w:t>
      </w:r>
      <w:r w:rsidR="00202D4D" w:rsidRPr="00F13670">
        <w:rPr>
          <w:rFonts w:ascii="Times New Roman" w:hAnsi="Times New Roman" w:cs="Times New Roman"/>
          <w:sz w:val="26"/>
          <w:szCs w:val="26"/>
        </w:rPr>
        <w:t>а</w:t>
      </w:r>
      <w:r w:rsidRPr="00F13670">
        <w:rPr>
          <w:rFonts w:ascii="Times New Roman" w:hAnsi="Times New Roman" w:cs="Times New Roman"/>
          <w:sz w:val="26"/>
          <w:szCs w:val="26"/>
        </w:rPr>
        <w:t xml:space="preserve"> 9-х классов. Все выпускники были допущены к экзаменам и успешно их сдали. В форме независимого оценивания сдавали экзамены по русскому </w:t>
      </w:r>
      <w:r w:rsidR="003C5069" w:rsidRPr="00F13670">
        <w:rPr>
          <w:rFonts w:ascii="Times New Roman" w:hAnsi="Times New Roman" w:cs="Times New Roman"/>
          <w:sz w:val="26"/>
          <w:szCs w:val="26"/>
        </w:rPr>
        <w:t>языку</w:t>
      </w:r>
      <w:r w:rsidRPr="00F13670">
        <w:rPr>
          <w:rFonts w:ascii="Times New Roman" w:hAnsi="Times New Roman" w:cs="Times New Roman"/>
          <w:sz w:val="26"/>
          <w:szCs w:val="26"/>
        </w:rPr>
        <w:t xml:space="preserve"> и  </w:t>
      </w:r>
      <w:r w:rsidR="003C5069" w:rsidRPr="00F13670">
        <w:rPr>
          <w:rFonts w:ascii="Times New Roman" w:hAnsi="Times New Roman" w:cs="Times New Roman"/>
          <w:sz w:val="26"/>
          <w:szCs w:val="26"/>
        </w:rPr>
        <w:t>математике</w:t>
      </w:r>
      <w:r w:rsidRPr="00F1367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22107" w:rsidRPr="00F13670" w:rsidRDefault="00B22107" w:rsidP="00B22107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B22107" w:rsidRPr="00F13670" w:rsidRDefault="00B22107" w:rsidP="00B22107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 xml:space="preserve">Итоги ГИА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850"/>
        <w:gridCol w:w="709"/>
        <w:gridCol w:w="709"/>
        <w:gridCol w:w="709"/>
        <w:gridCol w:w="708"/>
        <w:gridCol w:w="709"/>
        <w:gridCol w:w="1134"/>
        <w:gridCol w:w="1134"/>
        <w:gridCol w:w="1382"/>
      </w:tblGrid>
      <w:tr w:rsidR="000B4585" w:rsidRPr="00F13670" w:rsidTr="000B4585">
        <w:trPr>
          <w:trHeight w:val="450"/>
        </w:trPr>
        <w:tc>
          <w:tcPr>
            <w:tcW w:w="1526" w:type="dxa"/>
            <w:vMerge w:val="restart"/>
          </w:tcPr>
          <w:p w:rsidR="00B22107" w:rsidRPr="00F13670" w:rsidRDefault="00B22107" w:rsidP="00B221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850" w:type="dxa"/>
            <w:vMerge w:val="restart"/>
          </w:tcPr>
          <w:p w:rsidR="00B22107" w:rsidRPr="00F13670" w:rsidRDefault="00B22107" w:rsidP="00B221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  <w:p w:rsidR="00B22107" w:rsidRPr="00F13670" w:rsidRDefault="00B22107" w:rsidP="00B221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сдававших</w:t>
            </w:r>
          </w:p>
        </w:tc>
        <w:tc>
          <w:tcPr>
            <w:tcW w:w="2835" w:type="dxa"/>
            <w:gridSpan w:val="4"/>
            <w:vAlign w:val="bottom"/>
          </w:tcPr>
          <w:p w:rsidR="00B22107" w:rsidRPr="00F13670" w:rsidRDefault="00B22107" w:rsidP="00B221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</w:p>
        </w:tc>
        <w:tc>
          <w:tcPr>
            <w:tcW w:w="709" w:type="dxa"/>
            <w:vMerge w:val="restart"/>
          </w:tcPr>
          <w:p w:rsidR="00B22107" w:rsidRPr="00F13670" w:rsidRDefault="00B22107" w:rsidP="00B221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Качес</w:t>
            </w:r>
            <w:r w:rsidRPr="00F13670">
              <w:rPr>
                <w:rFonts w:ascii="Times New Roman" w:hAnsi="Times New Roman" w:cs="Times New Roman"/>
                <w:sz w:val="26"/>
                <w:szCs w:val="26"/>
              </w:rPr>
              <w:br/>
              <w:t>тво</w:t>
            </w:r>
            <w:proofErr w:type="gramEnd"/>
            <w:r w:rsidRPr="00F13670">
              <w:rPr>
                <w:rFonts w:ascii="Times New Roman" w:hAnsi="Times New Roman" w:cs="Times New Roman"/>
                <w:sz w:val="26"/>
                <w:szCs w:val="26"/>
              </w:rPr>
              <w:t xml:space="preserve"> (%)</w:t>
            </w:r>
          </w:p>
        </w:tc>
        <w:tc>
          <w:tcPr>
            <w:tcW w:w="1134" w:type="dxa"/>
            <w:vMerge w:val="restart"/>
          </w:tcPr>
          <w:p w:rsidR="00B22107" w:rsidRPr="00F13670" w:rsidRDefault="00B22107" w:rsidP="00B221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Понизи</w:t>
            </w:r>
            <w:r w:rsidRPr="00F13670">
              <w:rPr>
                <w:rFonts w:ascii="Times New Roman" w:hAnsi="Times New Roman" w:cs="Times New Roman"/>
                <w:sz w:val="26"/>
                <w:szCs w:val="26"/>
              </w:rPr>
              <w:br/>
              <w:t>ли</w:t>
            </w:r>
            <w:proofErr w:type="gramEnd"/>
            <w:r w:rsidRPr="00F13670">
              <w:rPr>
                <w:rFonts w:ascii="Times New Roman" w:hAnsi="Times New Roman" w:cs="Times New Roman"/>
                <w:sz w:val="26"/>
                <w:szCs w:val="26"/>
              </w:rPr>
              <w:t xml:space="preserve"> отметку</w:t>
            </w:r>
          </w:p>
        </w:tc>
        <w:tc>
          <w:tcPr>
            <w:tcW w:w="1134" w:type="dxa"/>
            <w:vMerge w:val="restart"/>
          </w:tcPr>
          <w:p w:rsidR="00B22107" w:rsidRPr="00F13670" w:rsidRDefault="00B22107" w:rsidP="00B221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Повысили отметку</w:t>
            </w:r>
          </w:p>
        </w:tc>
        <w:tc>
          <w:tcPr>
            <w:tcW w:w="1382" w:type="dxa"/>
            <w:vMerge w:val="restart"/>
          </w:tcPr>
          <w:p w:rsidR="00B22107" w:rsidRPr="00F13670" w:rsidRDefault="00B22107" w:rsidP="000B4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Подтв</w:t>
            </w:r>
            <w:r w:rsidR="000B4585" w:rsidRPr="00F13670">
              <w:rPr>
                <w:rFonts w:ascii="Times New Roman" w:hAnsi="Times New Roman" w:cs="Times New Roman"/>
                <w:sz w:val="26"/>
                <w:szCs w:val="26"/>
              </w:rPr>
              <w:t>ердили</w:t>
            </w: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 xml:space="preserve"> отметку</w:t>
            </w:r>
          </w:p>
        </w:tc>
      </w:tr>
      <w:tr w:rsidR="000B4585" w:rsidRPr="00F13670" w:rsidTr="000B4585">
        <w:trPr>
          <w:trHeight w:val="450"/>
        </w:trPr>
        <w:tc>
          <w:tcPr>
            <w:tcW w:w="1526" w:type="dxa"/>
            <w:vMerge/>
          </w:tcPr>
          <w:p w:rsidR="00B22107" w:rsidRPr="00F13670" w:rsidRDefault="00B22107" w:rsidP="00B221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B22107" w:rsidRPr="00F13670" w:rsidRDefault="00B22107" w:rsidP="00B221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B22107" w:rsidRPr="00F13670" w:rsidRDefault="00B22107" w:rsidP="00B221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«5»</w:t>
            </w:r>
          </w:p>
        </w:tc>
        <w:tc>
          <w:tcPr>
            <w:tcW w:w="709" w:type="dxa"/>
            <w:vAlign w:val="bottom"/>
          </w:tcPr>
          <w:p w:rsidR="00B22107" w:rsidRPr="00F13670" w:rsidRDefault="00B22107" w:rsidP="00B221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«4»</w:t>
            </w:r>
          </w:p>
        </w:tc>
        <w:tc>
          <w:tcPr>
            <w:tcW w:w="709" w:type="dxa"/>
            <w:vAlign w:val="bottom"/>
          </w:tcPr>
          <w:p w:rsidR="00B22107" w:rsidRPr="00F13670" w:rsidRDefault="00B22107" w:rsidP="00B221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«3»</w:t>
            </w:r>
          </w:p>
        </w:tc>
        <w:tc>
          <w:tcPr>
            <w:tcW w:w="708" w:type="dxa"/>
            <w:vAlign w:val="bottom"/>
          </w:tcPr>
          <w:p w:rsidR="00B22107" w:rsidRPr="00F13670" w:rsidRDefault="00B22107" w:rsidP="00B221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«2»</w:t>
            </w:r>
          </w:p>
        </w:tc>
        <w:tc>
          <w:tcPr>
            <w:tcW w:w="709" w:type="dxa"/>
            <w:vMerge/>
          </w:tcPr>
          <w:p w:rsidR="00B22107" w:rsidRPr="00F13670" w:rsidRDefault="00B22107" w:rsidP="00B221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B22107" w:rsidRPr="00F13670" w:rsidRDefault="00B22107" w:rsidP="00B221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B22107" w:rsidRPr="00F13670" w:rsidRDefault="00B22107" w:rsidP="00B221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2" w:type="dxa"/>
            <w:vMerge/>
          </w:tcPr>
          <w:p w:rsidR="00B22107" w:rsidRPr="00F13670" w:rsidRDefault="00B22107" w:rsidP="00B221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4585" w:rsidRPr="00F13670" w:rsidTr="000B4585">
        <w:tc>
          <w:tcPr>
            <w:tcW w:w="1526" w:type="dxa"/>
          </w:tcPr>
          <w:p w:rsidR="006C04BC" w:rsidRPr="00F13670" w:rsidRDefault="006C04BC" w:rsidP="00B221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</w:tc>
        <w:tc>
          <w:tcPr>
            <w:tcW w:w="850" w:type="dxa"/>
          </w:tcPr>
          <w:p w:rsidR="006C04BC" w:rsidRPr="00F13670" w:rsidRDefault="006C04BC" w:rsidP="000B4585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709" w:type="dxa"/>
          </w:tcPr>
          <w:p w:rsidR="006C04BC" w:rsidRPr="00F13670" w:rsidRDefault="006C04BC" w:rsidP="000B45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709" w:type="dxa"/>
          </w:tcPr>
          <w:p w:rsidR="006C04BC" w:rsidRPr="00F13670" w:rsidRDefault="006C04BC" w:rsidP="000B45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09" w:type="dxa"/>
          </w:tcPr>
          <w:p w:rsidR="006C04BC" w:rsidRPr="00F13670" w:rsidRDefault="006C04BC" w:rsidP="000B45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8" w:type="dxa"/>
          </w:tcPr>
          <w:p w:rsidR="006C04BC" w:rsidRPr="00F13670" w:rsidRDefault="000B4585" w:rsidP="000B45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6C04BC" w:rsidRPr="00F13670" w:rsidRDefault="006C04BC" w:rsidP="000B45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134" w:type="dxa"/>
          </w:tcPr>
          <w:p w:rsidR="006C04BC" w:rsidRPr="00F13670" w:rsidRDefault="006C04BC" w:rsidP="000B45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6C04BC" w:rsidRPr="00F13670" w:rsidRDefault="006C04BC" w:rsidP="000B45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382" w:type="dxa"/>
          </w:tcPr>
          <w:p w:rsidR="006C04BC" w:rsidRPr="00F13670" w:rsidRDefault="006C04BC" w:rsidP="000B45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0B4585" w:rsidRPr="00F13670" w:rsidTr="000B4585">
        <w:tc>
          <w:tcPr>
            <w:tcW w:w="1526" w:type="dxa"/>
          </w:tcPr>
          <w:p w:rsidR="006C04BC" w:rsidRPr="00F13670" w:rsidRDefault="006C04BC" w:rsidP="00B221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850" w:type="dxa"/>
          </w:tcPr>
          <w:p w:rsidR="006C04BC" w:rsidRPr="00F13670" w:rsidRDefault="006C04BC" w:rsidP="000B4585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709" w:type="dxa"/>
          </w:tcPr>
          <w:p w:rsidR="006C04BC" w:rsidRPr="00F13670" w:rsidRDefault="006C04BC" w:rsidP="000B45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09" w:type="dxa"/>
          </w:tcPr>
          <w:p w:rsidR="006C04BC" w:rsidRPr="00F13670" w:rsidRDefault="006C04BC" w:rsidP="000B45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09" w:type="dxa"/>
          </w:tcPr>
          <w:p w:rsidR="006C04BC" w:rsidRPr="00F13670" w:rsidRDefault="006C04BC" w:rsidP="000B45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08" w:type="dxa"/>
          </w:tcPr>
          <w:p w:rsidR="006C04BC" w:rsidRPr="00F13670" w:rsidRDefault="000B4585" w:rsidP="000B45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6C04BC" w:rsidRPr="00F13670" w:rsidRDefault="006C04BC" w:rsidP="000B45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134" w:type="dxa"/>
          </w:tcPr>
          <w:p w:rsidR="006C04BC" w:rsidRPr="00F13670" w:rsidRDefault="006C04BC" w:rsidP="000B45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34" w:type="dxa"/>
          </w:tcPr>
          <w:p w:rsidR="006C04BC" w:rsidRPr="00F13670" w:rsidRDefault="006C04BC" w:rsidP="000B45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382" w:type="dxa"/>
          </w:tcPr>
          <w:p w:rsidR="006C04BC" w:rsidRPr="00F13670" w:rsidRDefault="006C04BC" w:rsidP="000B45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</w:tr>
    </w:tbl>
    <w:p w:rsidR="00B22107" w:rsidRPr="00F13670" w:rsidRDefault="00B22107" w:rsidP="00B22107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B22107" w:rsidRPr="00F13670" w:rsidRDefault="00202D4D" w:rsidP="00B22107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5</w:t>
      </w:r>
      <w:r w:rsidR="00B22107" w:rsidRPr="00F13670">
        <w:rPr>
          <w:rFonts w:ascii="Times New Roman" w:hAnsi="Times New Roman" w:cs="Times New Roman"/>
          <w:sz w:val="26"/>
          <w:szCs w:val="26"/>
        </w:rPr>
        <w:t xml:space="preserve"> выпускников 9-х классов получили аттестаты с отличием</w:t>
      </w:r>
      <w:r w:rsidR="006C04BC" w:rsidRPr="00F13670">
        <w:rPr>
          <w:rFonts w:ascii="Times New Roman" w:hAnsi="Times New Roman" w:cs="Times New Roman"/>
          <w:sz w:val="26"/>
          <w:szCs w:val="26"/>
        </w:rPr>
        <w:t>.</w:t>
      </w:r>
      <w:r w:rsidR="00B22107" w:rsidRPr="00F136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2D4D" w:rsidRPr="00F13670" w:rsidRDefault="00202D4D" w:rsidP="00B22107">
      <w:pPr>
        <w:rPr>
          <w:rFonts w:ascii="Times New Roman" w:hAnsi="Times New Roman" w:cs="Times New Roman"/>
          <w:sz w:val="26"/>
          <w:szCs w:val="26"/>
        </w:rPr>
      </w:pPr>
    </w:p>
    <w:p w:rsidR="000B4585" w:rsidRPr="00F13670" w:rsidRDefault="00B22107" w:rsidP="00B22107">
      <w:pPr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В 201</w:t>
      </w:r>
      <w:r w:rsidR="006C04BC" w:rsidRPr="00F13670">
        <w:rPr>
          <w:rFonts w:ascii="Times New Roman" w:hAnsi="Times New Roman" w:cs="Times New Roman"/>
          <w:sz w:val="26"/>
          <w:szCs w:val="26"/>
        </w:rPr>
        <w:t>4</w:t>
      </w:r>
      <w:r w:rsidRPr="00F13670">
        <w:rPr>
          <w:rFonts w:ascii="Times New Roman" w:hAnsi="Times New Roman" w:cs="Times New Roman"/>
          <w:sz w:val="26"/>
          <w:szCs w:val="26"/>
        </w:rPr>
        <w:t>/1</w:t>
      </w:r>
      <w:r w:rsidR="006C04BC" w:rsidRPr="00F13670">
        <w:rPr>
          <w:rFonts w:ascii="Times New Roman" w:hAnsi="Times New Roman" w:cs="Times New Roman"/>
          <w:sz w:val="26"/>
          <w:szCs w:val="26"/>
        </w:rPr>
        <w:t>5</w:t>
      </w:r>
      <w:r w:rsidRPr="00F13670">
        <w:rPr>
          <w:rFonts w:ascii="Times New Roman" w:hAnsi="Times New Roman" w:cs="Times New Roman"/>
          <w:sz w:val="26"/>
          <w:szCs w:val="26"/>
        </w:rPr>
        <w:t xml:space="preserve">уч.г. государственная итоговая аттестация учащихся 11классов проходила в форме ЕГЭ, обязательными для сдачи были русский язык и математика, а остальные предметы выпускники выбирали по желанию. </w:t>
      </w:r>
    </w:p>
    <w:p w:rsidR="000B4585" w:rsidRPr="00F13670" w:rsidRDefault="00B22107" w:rsidP="00B22107">
      <w:pPr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 xml:space="preserve">Из </w:t>
      </w:r>
      <w:r w:rsidR="006C04BC" w:rsidRPr="00F13670">
        <w:rPr>
          <w:rFonts w:ascii="Times New Roman" w:hAnsi="Times New Roman" w:cs="Times New Roman"/>
          <w:sz w:val="26"/>
          <w:szCs w:val="26"/>
        </w:rPr>
        <w:t>26</w:t>
      </w:r>
      <w:r w:rsidRPr="00F13670">
        <w:rPr>
          <w:rFonts w:ascii="Times New Roman" w:hAnsi="Times New Roman" w:cs="Times New Roman"/>
          <w:sz w:val="26"/>
          <w:szCs w:val="26"/>
        </w:rPr>
        <w:t xml:space="preserve"> выпускников </w:t>
      </w:r>
      <w:r w:rsidR="00421397" w:rsidRPr="00F13670">
        <w:rPr>
          <w:rFonts w:ascii="Times New Roman" w:hAnsi="Times New Roman" w:cs="Times New Roman"/>
          <w:sz w:val="26"/>
          <w:szCs w:val="26"/>
        </w:rPr>
        <w:t>11</w:t>
      </w:r>
      <w:r w:rsidRPr="00F13670">
        <w:rPr>
          <w:rFonts w:ascii="Times New Roman" w:hAnsi="Times New Roman" w:cs="Times New Roman"/>
          <w:sz w:val="26"/>
          <w:szCs w:val="26"/>
        </w:rPr>
        <w:t xml:space="preserve"> человек сдавали 3 экзамена, </w:t>
      </w:r>
      <w:r w:rsidR="00421397" w:rsidRPr="00F13670">
        <w:rPr>
          <w:rFonts w:ascii="Times New Roman" w:hAnsi="Times New Roman" w:cs="Times New Roman"/>
          <w:sz w:val="26"/>
          <w:szCs w:val="26"/>
        </w:rPr>
        <w:t>9</w:t>
      </w:r>
      <w:r w:rsidRPr="00F13670">
        <w:rPr>
          <w:rFonts w:ascii="Times New Roman" w:hAnsi="Times New Roman" w:cs="Times New Roman"/>
          <w:sz w:val="26"/>
          <w:szCs w:val="26"/>
        </w:rPr>
        <w:t>-четыре</w:t>
      </w:r>
      <w:r w:rsidR="00421397" w:rsidRPr="00F13670">
        <w:rPr>
          <w:rFonts w:ascii="Times New Roman" w:hAnsi="Times New Roman" w:cs="Times New Roman"/>
          <w:sz w:val="26"/>
          <w:szCs w:val="26"/>
        </w:rPr>
        <w:t>, 6 – 5 и более</w:t>
      </w:r>
      <w:r w:rsidRPr="00F13670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B22107" w:rsidRPr="00F13670" w:rsidRDefault="00421397" w:rsidP="00B22107">
      <w:pPr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13</w:t>
      </w:r>
      <w:r w:rsidR="00B22107" w:rsidRPr="00F13670">
        <w:rPr>
          <w:rFonts w:ascii="Times New Roman" w:hAnsi="Times New Roman" w:cs="Times New Roman"/>
          <w:sz w:val="26"/>
          <w:szCs w:val="26"/>
        </w:rPr>
        <w:t xml:space="preserve"> человек выбрали физику, </w:t>
      </w:r>
      <w:r w:rsidRPr="00F13670">
        <w:rPr>
          <w:rFonts w:ascii="Times New Roman" w:hAnsi="Times New Roman" w:cs="Times New Roman"/>
          <w:sz w:val="26"/>
          <w:szCs w:val="26"/>
        </w:rPr>
        <w:t>10</w:t>
      </w:r>
      <w:r w:rsidR="00B22107" w:rsidRPr="00F13670">
        <w:rPr>
          <w:rFonts w:ascii="Times New Roman" w:hAnsi="Times New Roman" w:cs="Times New Roman"/>
          <w:sz w:val="26"/>
          <w:szCs w:val="26"/>
        </w:rPr>
        <w:t xml:space="preserve"> – обществознание, </w:t>
      </w:r>
      <w:r w:rsidRPr="00F13670">
        <w:rPr>
          <w:rFonts w:ascii="Times New Roman" w:hAnsi="Times New Roman" w:cs="Times New Roman"/>
          <w:sz w:val="26"/>
          <w:szCs w:val="26"/>
        </w:rPr>
        <w:t>5</w:t>
      </w:r>
      <w:r w:rsidR="00B22107" w:rsidRPr="00F13670">
        <w:rPr>
          <w:rFonts w:ascii="Times New Roman" w:hAnsi="Times New Roman" w:cs="Times New Roman"/>
          <w:sz w:val="26"/>
          <w:szCs w:val="26"/>
        </w:rPr>
        <w:t xml:space="preserve"> человека </w:t>
      </w:r>
      <w:proofErr w:type="gramStart"/>
      <w:r w:rsidR="00B22107" w:rsidRPr="00F13670">
        <w:rPr>
          <w:rFonts w:ascii="Times New Roman" w:hAnsi="Times New Roman" w:cs="Times New Roman"/>
          <w:sz w:val="26"/>
          <w:szCs w:val="26"/>
        </w:rPr>
        <w:t>–б</w:t>
      </w:r>
      <w:proofErr w:type="gramEnd"/>
      <w:r w:rsidR="00B22107" w:rsidRPr="00F13670">
        <w:rPr>
          <w:rFonts w:ascii="Times New Roman" w:hAnsi="Times New Roman" w:cs="Times New Roman"/>
          <w:sz w:val="26"/>
          <w:szCs w:val="26"/>
        </w:rPr>
        <w:t xml:space="preserve">иологию, </w:t>
      </w:r>
      <w:r w:rsidRPr="00F13670">
        <w:rPr>
          <w:rFonts w:ascii="Times New Roman" w:hAnsi="Times New Roman" w:cs="Times New Roman"/>
          <w:sz w:val="26"/>
          <w:szCs w:val="26"/>
        </w:rPr>
        <w:t xml:space="preserve">3 - </w:t>
      </w:r>
      <w:r w:rsidR="00B22107" w:rsidRPr="00F13670">
        <w:rPr>
          <w:rFonts w:ascii="Times New Roman" w:hAnsi="Times New Roman" w:cs="Times New Roman"/>
          <w:sz w:val="26"/>
          <w:szCs w:val="26"/>
        </w:rPr>
        <w:t>химию, по одному – литературу, английский язык, информатику и ИКТ,</w:t>
      </w:r>
      <w:r w:rsidRPr="00F13670">
        <w:rPr>
          <w:rFonts w:ascii="Times New Roman" w:hAnsi="Times New Roman" w:cs="Times New Roman"/>
          <w:sz w:val="26"/>
          <w:szCs w:val="26"/>
        </w:rPr>
        <w:t xml:space="preserve"> историю.</w:t>
      </w:r>
    </w:p>
    <w:p w:rsidR="00B22107" w:rsidRPr="00F13670" w:rsidRDefault="00B22107" w:rsidP="00B22107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B22107" w:rsidRPr="00F13670" w:rsidRDefault="00B22107" w:rsidP="00B22107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Итоги ЕГЭ</w:t>
      </w:r>
    </w:p>
    <w:tbl>
      <w:tblPr>
        <w:tblW w:w="5000" w:type="pct"/>
        <w:tblInd w:w="-102" w:type="dxa"/>
        <w:tblCellMar>
          <w:left w:w="40" w:type="dxa"/>
          <w:right w:w="40" w:type="dxa"/>
        </w:tblCellMar>
        <w:tblLook w:val="0000"/>
      </w:tblPr>
      <w:tblGrid>
        <w:gridCol w:w="2080"/>
        <w:gridCol w:w="1447"/>
        <w:gridCol w:w="1111"/>
        <w:gridCol w:w="1119"/>
        <w:gridCol w:w="1119"/>
        <w:gridCol w:w="1279"/>
        <w:gridCol w:w="1279"/>
      </w:tblGrid>
      <w:tr w:rsidR="00816318" w:rsidRPr="00F13670" w:rsidTr="00816318">
        <w:trPr>
          <w:trHeight w:val="810"/>
        </w:trPr>
        <w:tc>
          <w:tcPr>
            <w:tcW w:w="110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6318" w:rsidRPr="00F13670" w:rsidRDefault="00816318" w:rsidP="00816318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Предметы</w:t>
            </w:r>
          </w:p>
          <w:p w:rsidR="00816318" w:rsidRPr="00F13670" w:rsidRDefault="00816318" w:rsidP="0081631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6318" w:rsidRPr="00F13670" w:rsidRDefault="00816318" w:rsidP="0081631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6318" w:rsidRPr="00F13670" w:rsidRDefault="00816318" w:rsidP="00816318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участников ЕГЭ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6318" w:rsidRPr="00F13670" w:rsidRDefault="00816318" w:rsidP="008163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Max</w:t>
            </w: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 xml:space="preserve"> балл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16318" w:rsidRPr="00F13670" w:rsidRDefault="00816318" w:rsidP="00816318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Min</w:t>
            </w: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 xml:space="preserve"> балл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318" w:rsidRPr="00F13670" w:rsidRDefault="00816318" w:rsidP="00816318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Средний балл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318" w:rsidRPr="00F13670" w:rsidRDefault="00816318" w:rsidP="00816318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Средний балл</w:t>
            </w:r>
          </w:p>
          <w:p w:rsidR="00816318" w:rsidRPr="00F13670" w:rsidRDefault="00816318" w:rsidP="00816318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по району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318" w:rsidRPr="00F13670" w:rsidRDefault="00816318" w:rsidP="00816318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Средний балл</w:t>
            </w:r>
          </w:p>
          <w:p w:rsidR="00816318" w:rsidRPr="00F13670" w:rsidRDefault="00816318" w:rsidP="00816318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по области</w:t>
            </w:r>
          </w:p>
        </w:tc>
      </w:tr>
      <w:tr w:rsidR="00816318" w:rsidRPr="00F13670" w:rsidTr="00816318">
        <w:trPr>
          <w:trHeight w:hRule="exact" w:val="397"/>
        </w:trPr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318" w:rsidRPr="00F13670" w:rsidRDefault="00816318" w:rsidP="00816318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318" w:rsidRPr="00F13670" w:rsidRDefault="00816318" w:rsidP="00816318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318" w:rsidRPr="00F13670" w:rsidRDefault="00816318" w:rsidP="00816318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318" w:rsidRPr="00F13670" w:rsidRDefault="00816318" w:rsidP="00816318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318" w:rsidRPr="00F13670" w:rsidRDefault="00816318" w:rsidP="00816318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318" w:rsidRPr="00F13670" w:rsidRDefault="00816318" w:rsidP="00816318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73,5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318" w:rsidRPr="00F13670" w:rsidRDefault="00816318" w:rsidP="00816318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66,48</w:t>
            </w:r>
          </w:p>
        </w:tc>
      </w:tr>
      <w:tr w:rsidR="00816318" w:rsidRPr="00F13670" w:rsidTr="00816318">
        <w:trPr>
          <w:trHeight w:hRule="exact" w:val="615"/>
        </w:trPr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318" w:rsidRPr="00F13670" w:rsidRDefault="00816318" w:rsidP="00816318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Математика (Профильная)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318" w:rsidRPr="00F13670" w:rsidRDefault="00816318" w:rsidP="00816318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318" w:rsidRPr="00F13670" w:rsidRDefault="00816318" w:rsidP="00816318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318" w:rsidRPr="00F13670" w:rsidRDefault="00816318" w:rsidP="00816318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318" w:rsidRPr="00F13670" w:rsidRDefault="00816318" w:rsidP="00816318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318" w:rsidRPr="00F13670" w:rsidRDefault="00816318" w:rsidP="00816318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318" w:rsidRPr="00F13670" w:rsidRDefault="00816318" w:rsidP="00816318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47,53</w:t>
            </w:r>
          </w:p>
        </w:tc>
      </w:tr>
      <w:tr w:rsidR="00816318" w:rsidRPr="00F13670" w:rsidTr="00816318">
        <w:trPr>
          <w:trHeight w:hRule="exact" w:val="568"/>
        </w:trPr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318" w:rsidRPr="00F13670" w:rsidRDefault="00816318" w:rsidP="0081631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Математика (Базовая)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318" w:rsidRPr="00F13670" w:rsidRDefault="00816318" w:rsidP="00816318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318" w:rsidRPr="00F13670" w:rsidRDefault="00816318" w:rsidP="00816318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318" w:rsidRPr="00F13670" w:rsidRDefault="00816318" w:rsidP="00816318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318" w:rsidRPr="00F13670" w:rsidRDefault="00816318" w:rsidP="00816318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4,3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318" w:rsidRPr="00F13670" w:rsidRDefault="00816318" w:rsidP="00816318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4,11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318" w:rsidRPr="00F13670" w:rsidRDefault="00691FDC" w:rsidP="00816318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16318" w:rsidRPr="00F13670" w:rsidTr="00816318">
        <w:trPr>
          <w:trHeight w:hRule="exact" w:val="397"/>
        </w:trPr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318" w:rsidRPr="00F13670" w:rsidRDefault="00816318" w:rsidP="00816318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318" w:rsidRPr="00F13670" w:rsidRDefault="00816318" w:rsidP="00816318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318" w:rsidRPr="00F13670" w:rsidRDefault="00816318" w:rsidP="00816318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318" w:rsidRPr="00F13670" w:rsidRDefault="00816318" w:rsidP="00816318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318" w:rsidRPr="00F13670" w:rsidRDefault="00816318" w:rsidP="00816318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318" w:rsidRPr="00F13670" w:rsidRDefault="00816318" w:rsidP="00816318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318" w:rsidRPr="00F13670" w:rsidRDefault="00816318" w:rsidP="00816318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50,91</w:t>
            </w:r>
          </w:p>
        </w:tc>
      </w:tr>
      <w:tr w:rsidR="00816318" w:rsidRPr="00F13670" w:rsidTr="00816318">
        <w:trPr>
          <w:trHeight w:hRule="exact" w:val="397"/>
        </w:trPr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318" w:rsidRPr="00F13670" w:rsidRDefault="00816318" w:rsidP="00816318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Химия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318" w:rsidRPr="00F13670" w:rsidRDefault="00816318" w:rsidP="00816318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318" w:rsidRPr="00F13670" w:rsidRDefault="00816318" w:rsidP="00816318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318" w:rsidRPr="00F13670" w:rsidRDefault="00816318" w:rsidP="00816318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318" w:rsidRPr="00F13670" w:rsidRDefault="00816318" w:rsidP="00816318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318" w:rsidRPr="00F13670" w:rsidRDefault="00816318" w:rsidP="00816318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318" w:rsidRPr="00F13670" w:rsidRDefault="00816318" w:rsidP="00816318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62,55</w:t>
            </w:r>
          </w:p>
        </w:tc>
      </w:tr>
      <w:tr w:rsidR="00816318" w:rsidRPr="00F13670" w:rsidTr="00816318">
        <w:trPr>
          <w:trHeight w:hRule="exact" w:val="397"/>
        </w:trPr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318" w:rsidRPr="00F13670" w:rsidRDefault="00816318" w:rsidP="00816318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Биология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318" w:rsidRPr="00F13670" w:rsidRDefault="00816318" w:rsidP="00816318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318" w:rsidRPr="00F13670" w:rsidRDefault="00816318" w:rsidP="00816318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318" w:rsidRPr="00F13670" w:rsidRDefault="00816318" w:rsidP="00816318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318" w:rsidRPr="00F13670" w:rsidRDefault="00816318" w:rsidP="00816318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318" w:rsidRPr="00F13670" w:rsidRDefault="00816318" w:rsidP="00816318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318" w:rsidRPr="00F13670" w:rsidRDefault="00816318" w:rsidP="00816318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56,17</w:t>
            </w:r>
          </w:p>
        </w:tc>
      </w:tr>
      <w:tr w:rsidR="00816318" w:rsidRPr="00F13670" w:rsidTr="00816318">
        <w:trPr>
          <w:trHeight w:hRule="exact" w:val="397"/>
        </w:trPr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318" w:rsidRPr="00F13670" w:rsidRDefault="00816318" w:rsidP="00816318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История 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318" w:rsidRPr="00F13670" w:rsidRDefault="00816318" w:rsidP="00816318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318" w:rsidRPr="00F13670" w:rsidRDefault="00816318" w:rsidP="00816318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318" w:rsidRPr="00F13670" w:rsidRDefault="00816318" w:rsidP="00816318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318" w:rsidRPr="00F13670" w:rsidRDefault="000B4585" w:rsidP="00816318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318" w:rsidRPr="00F13670" w:rsidRDefault="00816318" w:rsidP="00816318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318" w:rsidRPr="00F13670" w:rsidRDefault="00816318" w:rsidP="00816318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52,6</w:t>
            </w:r>
          </w:p>
        </w:tc>
      </w:tr>
      <w:tr w:rsidR="00816318" w:rsidRPr="00F13670" w:rsidTr="00816318">
        <w:trPr>
          <w:trHeight w:hRule="exact" w:val="397"/>
        </w:trPr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318" w:rsidRPr="00F13670" w:rsidRDefault="00816318" w:rsidP="00816318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Обществознание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318" w:rsidRPr="00F13670" w:rsidRDefault="00816318" w:rsidP="00816318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318" w:rsidRPr="00F13670" w:rsidRDefault="00816318" w:rsidP="00816318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318" w:rsidRPr="00F13670" w:rsidRDefault="00816318" w:rsidP="00816318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318" w:rsidRPr="00F13670" w:rsidRDefault="00816318" w:rsidP="00816318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318" w:rsidRPr="00F13670" w:rsidRDefault="00816318" w:rsidP="00816318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318" w:rsidRPr="00F13670" w:rsidRDefault="00816318" w:rsidP="00816318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55,1</w:t>
            </w:r>
          </w:p>
        </w:tc>
      </w:tr>
      <w:tr w:rsidR="00816318" w:rsidRPr="00F13670" w:rsidTr="00816318">
        <w:trPr>
          <w:trHeight w:hRule="exact" w:val="397"/>
        </w:trPr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318" w:rsidRPr="00F13670" w:rsidRDefault="00816318" w:rsidP="00816318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318" w:rsidRPr="00F13670" w:rsidRDefault="00816318" w:rsidP="00816318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318" w:rsidRPr="00F13670" w:rsidRDefault="00816318" w:rsidP="00816318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318" w:rsidRPr="00F13670" w:rsidRDefault="00816318" w:rsidP="00816318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318" w:rsidRPr="00F13670" w:rsidRDefault="000B4585" w:rsidP="00816318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318" w:rsidRPr="00F13670" w:rsidRDefault="00816318" w:rsidP="00816318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318" w:rsidRPr="00F13670" w:rsidRDefault="009D42F2" w:rsidP="00816318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64,6</w:t>
            </w:r>
          </w:p>
        </w:tc>
      </w:tr>
      <w:tr w:rsidR="00816318" w:rsidRPr="00F13670" w:rsidTr="00ED78A2">
        <w:trPr>
          <w:trHeight w:hRule="exact" w:val="580"/>
        </w:trPr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318" w:rsidRPr="00F13670" w:rsidRDefault="00816318" w:rsidP="00816318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Информатика и ИКТ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318" w:rsidRPr="00F13670" w:rsidRDefault="00816318" w:rsidP="00816318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318" w:rsidRPr="00F13670" w:rsidRDefault="00816318" w:rsidP="00816318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318" w:rsidRPr="00F13670" w:rsidRDefault="00816318" w:rsidP="00816318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318" w:rsidRPr="00F13670" w:rsidRDefault="00816318" w:rsidP="00816318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318" w:rsidRPr="00F13670" w:rsidRDefault="00816318" w:rsidP="00816318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318" w:rsidRPr="00F13670" w:rsidRDefault="00816318" w:rsidP="00816318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53,35</w:t>
            </w:r>
          </w:p>
        </w:tc>
      </w:tr>
      <w:tr w:rsidR="00816318" w:rsidRPr="00F13670" w:rsidTr="00816318">
        <w:trPr>
          <w:trHeight w:hRule="exact" w:val="397"/>
        </w:trPr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318" w:rsidRPr="00F13670" w:rsidRDefault="00816318" w:rsidP="0081631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Английский язык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318" w:rsidRPr="00F13670" w:rsidRDefault="00816318" w:rsidP="00816318">
            <w:pPr>
              <w:shd w:val="clear" w:color="auto" w:fill="FFFFFF"/>
              <w:ind w:firstLine="3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318" w:rsidRPr="00F13670" w:rsidRDefault="00816318" w:rsidP="00816318">
            <w:pPr>
              <w:shd w:val="clear" w:color="auto" w:fill="FFFFFF"/>
              <w:ind w:firstLine="3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318" w:rsidRPr="00F13670" w:rsidRDefault="00816318" w:rsidP="00816318">
            <w:pPr>
              <w:shd w:val="clear" w:color="auto" w:fill="FFFFFF"/>
              <w:ind w:firstLine="3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318" w:rsidRPr="00F13670" w:rsidRDefault="00816318" w:rsidP="00816318">
            <w:pPr>
              <w:shd w:val="clear" w:color="auto" w:fill="FFFFFF"/>
              <w:ind w:firstLine="3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318" w:rsidRPr="00F13670" w:rsidRDefault="00816318" w:rsidP="00816318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318" w:rsidRPr="00F13670" w:rsidRDefault="009D42F2" w:rsidP="00816318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65,9</w:t>
            </w:r>
          </w:p>
        </w:tc>
      </w:tr>
    </w:tbl>
    <w:p w:rsidR="00421397" w:rsidRPr="00F13670" w:rsidRDefault="00421397" w:rsidP="00B22107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210B2B" w:rsidRPr="00F13670" w:rsidRDefault="00B22107" w:rsidP="00B22107">
      <w:pPr>
        <w:rPr>
          <w:rFonts w:ascii="Times New Roman" w:hAnsi="Times New Roman" w:cs="Times New Roman"/>
          <w:sz w:val="26"/>
          <w:szCs w:val="26"/>
        </w:rPr>
      </w:pPr>
      <w:bookmarkStart w:id="35" w:name="page101"/>
      <w:bookmarkEnd w:id="35"/>
      <w:r w:rsidRPr="00F13670">
        <w:rPr>
          <w:rFonts w:ascii="Times New Roman" w:eastAsiaTheme="minorEastAsia" w:hAnsi="Times New Roman" w:cs="Times New Roman"/>
          <w:iCs/>
          <w:sz w:val="26"/>
          <w:szCs w:val="26"/>
        </w:rPr>
        <w:lastRenderedPageBreak/>
        <w:t xml:space="preserve">Все выпускники получили аттестаты о среднем общем образовании, </w:t>
      </w:r>
      <w:r w:rsidR="00ED78A2" w:rsidRPr="00F13670">
        <w:rPr>
          <w:rFonts w:ascii="Times New Roman" w:eastAsiaTheme="minorEastAsia" w:hAnsi="Times New Roman" w:cs="Times New Roman"/>
          <w:iCs/>
          <w:sz w:val="26"/>
          <w:szCs w:val="26"/>
        </w:rPr>
        <w:t>4</w:t>
      </w:r>
      <w:r w:rsidRPr="00F13670">
        <w:rPr>
          <w:rFonts w:ascii="Times New Roman" w:eastAsiaTheme="minorEastAsia" w:hAnsi="Times New Roman" w:cs="Times New Roman"/>
          <w:iCs/>
          <w:sz w:val="26"/>
          <w:szCs w:val="26"/>
        </w:rPr>
        <w:t xml:space="preserve"> из них с отличием,</w:t>
      </w:r>
      <w:r w:rsidR="00210B2B" w:rsidRPr="00F13670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r w:rsidR="009D42F2" w:rsidRPr="00F13670">
        <w:rPr>
          <w:rFonts w:ascii="Times New Roman" w:eastAsiaTheme="minorEastAsia" w:hAnsi="Times New Roman" w:cs="Times New Roman"/>
          <w:iCs/>
          <w:sz w:val="26"/>
          <w:szCs w:val="26"/>
        </w:rPr>
        <w:t>7</w:t>
      </w:r>
      <w:r w:rsidRPr="00F13670">
        <w:rPr>
          <w:rFonts w:ascii="Times New Roman" w:eastAsiaTheme="minorEastAsia" w:hAnsi="Times New Roman" w:cs="Times New Roman"/>
          <w:iCs/>
          <w:sz w:val="26"/>
          <w:szCs w:val="26"/>
        </w:rPr>
        <w:t xml:space="preserve"> награждены грамотами «За особые успехи в изучении отдельных предметов»</w:t>
      </w:r>
      <w:r w:rsidRPr="00F136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4212" w:rsidRPr="00F13670" w:rsidRDefault="00F04212" w:rsidP="00B22107">
      <w:pPr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25 выпускников продолжили обучение в вузах,18 (69,2 %) из них на бюджетных местах</w:t>
      </w:r>
      <w:r w:rsidR="00C00F3E" w:rsidRPr="00F13670">
        <w:rPr>
          <w:rFonts w:ascii="Times New Roman" w:hAnsi="Times New Roman" w:cs="Times New Roman"/>
          <w:sz w:val="26"/>
          <w:szCs w:val="26"/>
        </w:rPr>
        <w:t>.</w:t>
      </w:r>
    </w:p>
    <w:p w:rsidR="003C5069" w:rsidRPr="00F13670" w:rsidRDefault="003C5069" w:rsidP="003C5069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 xml:space="preserve">Одним из показателей качества образования являются результаты участия школьников в олимпиадах различного уровня. Наши учащиеся ежегодно принимают участие в предметных олимпиадах, конкурсах, интеллектуальных марафонах на различных уровнях. </w:t>
      </w:r>
      <w:proofErr w:type="gramStart"/>
      <w:r w:rsidRPr="00F13670">
        <w:rPr>
          <w:rFonts w:ascii="Times New Roman" w:hAnsi="Times New Roman" w:cs="Times New Roman"/>
          <w:color w:val="000000"/>
          <w:sz w:val="26"/>
          <w:szCs w:val="26"/>
        </w:rPr>
        <w:t xml:space="preserve">В октябре – ноябре 2014 г. проводился </w:t>
      </w:r>
      <w:r w:rsidRPr="00F1367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школьный этап Всероссийской олимпиады </w:t>
      </w:r>
      <w:r w:rsidRPr="00F13670">
        <w:rPr>
          <w:rFonts w:ascii="Times New Roman" w:hAnsi="Times New Roman" w:cs="Times New Roman"/>
          <w:color w:val="000000"/>
          <w:sz w:val="26"/>
          <w:szCs w:val="26"/>
        </w:rPr>
        <w:t xml:space="preserve">по русскому языку, литературе, математике, химии, истории, биологии, физике, английскому языку, географии, экономике, праву, технологии, в которых приняли участие </w:t>
      </w:r>
      <w:r w:rsidR="00EB23D0" w:rsidRPr="00F13670">
        <w:rPr>
          <w:rFonts w:ascii="Times New Roman" w:hAnsi="Times New Roman" w:cs="Times New Roman"/>
          <w:color w:val="000000"/>
          <w:sz w:val="26"/>
          <w:szCs w:val="26"/>
        </w:rPr>
        <w:t>240</w:t>
      </w:r>
      <w:r w:rsidRPr="00F13670">
        <w:rPr>
          <w:rFonts w:ascii="Times New Roman" w:hAnsi="Times New Roman" w:cs="Times New Roman"/>
          <w:color w:val="000000"/>
          <w:sz w:val="26"/>
          <w:szCs w:val="26"/>
        </w:rPr>
        <w:t xml:space="preserve"> учащихся.</w:t>
      </w:r>
      <w:proofErr w:type="gramEnd"/>
      <w:r w:rsidRPr="00F13670">
        <w:rPr>
          <w:rFonts w:ascii="Times New Roman" w:hAnsi="Times New Roman" w:cs="Times New Roman"/>
          <w:color w:val="000000"/>
          <w:sz w:val="26"/>
          <w:szCs w:val="26"/>
        </w:rPr>
        <w:t xml:space="preserve"> По результатам олимпиад были сформированы команды для участия в предметных районных олимпиадах.</w:t>
      </w:r>
    </w:p>
    <w:p w:rsidR="003C5069" w:rsidRPr="00F13670" w:rsidRDefault="003C5069" w:rsidP="003C5069">
      <w:pPr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106 учащихся 7-11 классов школы участвовали в муниципальном этапе олимпиады. Результаты: 11</w:t>
      </w:r>
      <w:r w:rsidRPr="00F13670">
        <w:rPr>
          <w:rFonts w:ascii="Times New Roman" w:hAnsi="Times New Roman" w:cs="Times New Roman"/>
          <w:color w:val="000000"/>
          <w:sz w:val="26"/>
          <w:szCs w:val="26"/>
        </w:rPr>
        <w:t xml:space="preserve"> человек – победители, 29 человек - призеры.</w:t>
      </w:r>
      <w:r w:rsidRPr="00F1367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C5069" w:rsidRPr="00F13670" w:rsidRDefault="003C5069" w:rsidP="003C5069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F1367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</w:t>
      </w:r>
      <w:r w:rsidRPr="00F13670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региональном этапе Всероссийской олимпиады наши победители </w:t>
      </w:r>
      <w:r w:rsidRPr="00F13670">
        <w:rPr>
          <w:rFonts w:ascii="Times New Roman" w:hAnsi="Times New Roman" w:cs="Times New Roman"/>
          <w:color w:val="000000"/>
          <w:sz w:val="26"/>
          <w:szCs w:val="26"/>
        </w:rPr>
        <w:t>принять участие не смогли из-за карантина в школе.</w:t>
      </w:r>
    </w:p>
    <w:p w:rsidR="003C5069" w:rsidRPr="00F13670" w:rsidRDefault="003C5069" w:rsidP="00F04212">
      <w:pPr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color w:val="000000"/>
          <w:sz w:val="26"/>
          <w:szCs w:val="26"/>
        </w:rPr>
        <w:t xml:space="preserve">Большое количество учащихся принимало участие в конкурсах различной направленности: дипломом </w:t>
      </w:r>
      <w:r w:rsidRPr="00F13670"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 w:rsidRPr="00F13670">
        <w:rPr>
          <w:rFonts w:ascii="Times New Roman" w:hAnsi="Times New Roman" w:cs="Times New Roman"/>
          <w:color w:val="000000"/>
          <w:sz w:val="26"/>
          <w:szCs w:val="26"/>
        </w:rPr>
        <w:t xml:space="preserve"> степени </w:t>
      </w:r>
      <w:r w:rsidRPr="00F13670">
        <w:rPr>
          <w:rFonts w:ascii="Times New Roman" w:hAnsi="Times New Roman" w:cs="Times New Roman"/>
          <w:sz w:val="26"/>
          <w:szCs w:val="26"/>
        </w:rPr>
        <w:t>Международная дистанционная олимпиада по математике «Инфоурок» награждены 8 обучающихся 5 класса, 2 – 6 класс, 5 – 9класс;</w:t>
      </w:r>
      <w:r w:rsidR="00F04212" w:rsidRPr="00F13670">
        <w:rPr>
          <w:rFonts w:ascii="Times New Roman" w:hAnsi="Times New Roman" w:cs="Times New Roman"/>
          <w:sz w:val="26"/>
          <w:szCs w:val="26"/>
        </w:rPr>
        <w:t xml:space="preserve"> </w:t>
      </w:r>
      <w:r w:rsidRPr="00F13670">
        <w:rPr>
          <w:rFonts w:ascii="Times New Roman" w:hAnsi="Times New Roman" w:cs="Times New Roman"/>
          <w:sz w:val="26"/>
          <w:szCs w:val="26"/>
        </w:rPr>
        <w:t>2 человека – призеры  регионального конкурса «Сохраним историческую память о ветеранах и защитниках нашего Отечества», 1 – призер творческого конкурса мультимедийных проектов «Цифровой мир»</w:t>
      </w:r>
      <w:r w:rsidR="00F04212" w:rsidRPr="00F13670">
        <w:rPr>
          <w:rFonts w:ascii="Times New Roman" w:hAnsi="Times New Roman" w:cs="Times New Roman"/>
          <w:sz w:val="26"/>
          <w:szCs w:val="26"/>
        </w:rPr>
        <w:t>, 2 победителя и 2 призера в муниципальных конкурсах сочинений, 1 – призер (3 место) в региональном конкурсе сочинений</w:t>
      </w:r>
    </w:p>
    <w:p w:rsidR="00B22107" w:rsidRPr="00F13670" w:rsidRDefault="003C5069" w:rsidP="00C00F3E">
      <w:pPr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F13670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bookmarkStart w:id="36" w:name="page105"/>
      <w:bookmarkEnd w:id="36"/>
    </w:p>
    <w:p w:rsidR="00B22107" w:rsidRPr="00F13670" w:rsidRDefault="00C00F3E" w:rsidP="00B22107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bookmarkStart w:id="37" w:name="page107"/>
      <w:bookmarkEnd w:id="37"/>
      <w:r w:rsidRPr="00F13670">
        <w:rPr>
          <w:rFonts w:ascii="Times New Roman" w:hAnsi="Times New Roman" w:cs="Times New Roman"/>
          <w:sz w:val="26"/>
          <w:szCs w:val="26"/>
        </w:rPr>
        <w:t>У</w:t>
      </w:r>
      <w:r w:rsidR="00B22107" w:rsidRPr="00F13670">
        <w:rPr>
          <w:rFonts w:ascii="Times New Roman" w:hAnsi="Times New Roman" w:cs="Times New Roman"/>
          <w:sz w:val="26"/>
          <w:szCs w:val="26"/>
        </w:rPr>
        <w:t>част</w:t>
      </w:r>
      <w:r w:rsidRPr="00F13670">
        <w:rPr>
          <w:rFonts w:ascii="Times New Roman" w:hAnsi="Times New Roman" w:cs="Times New Roman"/>
          <w:sz w:val="26"/>
          <w:szCs w:val="26"/>
        </w:rPr>
        <w:t>ие</w:t>
      </w:r>
      <w:r w:rsidR="00B22107" w:rsidRPr="00F13670">
        <w:rPr>
          <w:rFonts w:ascii="Times New Roman" w:hAnsi="Times New Roman" w:cs="Times New Roman"/>
          <w:sz w:val="26"/>
          <w:szCs w:val="26"/>
        </w:rPr>
        <w:t xml:space="preserve"> в конференциях и конкурсах разной направленности и разного уровня дает возможность большему количеству обучающихся проявить себя, получить внешнюю оценку своих достижений, а иногда и попробовать себя в своей будущей профессии.</w:t>
      </w:r>
    </w:p>
    <w:p w:rsidR="00C00F3E" w:rsidRPr="00F13670" w:rsidRDefault="00C00F3E" w:rsidP="00B22107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C00F3E" w:rsidRPr="00F13670" w:rsidRDefault="00C00F3E" w:rsidP="00C00F3E">
      <w:pPr>
        <w:ind w:left="36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13670">
        <w:rPr>
          <w:rFonts w:ascii="Times New Roman" w:hAnsi="Times New Roman" w:cs="Times New Roman"/>
          <w:b/>
          <w:sz w:val="26"/>
          <w:szCs w:val="26"/>
          <w:u w:val="single"/>
        </w:rPr>
        <w:t>Распределение выпускников по учебным заведениям.</w:t>
      </w:r>
    </w:p>
    <w:p w:rsidR="00C00F3E" w:rsidRPr="00F13670" w:rsidRDefault="00C00F3E" w:rsidP="00C00F3E">
      <w:pPr>
        <w:ind w:left="360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9 классы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4"/>
        <w:gridCol w:w="586"/>
      </w:tblGrid>
      <w:tr w:rsidR="00C00F3E" w:rsidRPr="00F13670" w:rsidTr="00A763FA">
        <w:tc>
          <w:tcPr>
            <w:tcW w:w="4694" w:type="pct"/>
          </w:tcPr>
          <w:p w:rsidR="00C00F3E" w:rsidRPr="00F13670" w:rsidRDefault="00C00F3E" w:rsidP="00A763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 xml:space="preserve">Ж/д техникум </w:t>
            </w:r>
            <w:proofErr w:type="gramStart"/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. Лиски</w:t>
            </w:r>
          </w:p>
        </w:tc>
        <w:tc>
          <w:tcPr>
            <w:tcW w:w="306" w:type="pct"/>
          </w:tcPr>
          <w:p w:rsidR="00C00F3E" w:rsidRPr="00F13670" w:rsidRDefault="00C00F3E" w:rsidP="00A76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00F3E" w:rsidRPr="00F13670" w:rsidTr="00A763FA">
        <w:tc>
          <w:tcPr>
            <w:tcW w:w="4694" w:type="pct"/>
          </w:tcPr>
          <w:p w:rsidR="00C00F3E" w:rsidRPr="00F13670" w:rsidRDefault="00C00F3E" w:rsidP="00A763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Аграрно-технологический техникум</w:t>
            </w:r>
            <w:r w:rsidR="00A763FA" w:rsidRPr="00F136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A763FA" w:rsidRPr="00F1367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A763FA" w:rsidRPr="00F1367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Лиски</w:t>
            </w:r>
          </w:p>
        </w:tc>
        <w:tc>
          <w:tcPr>
            <w:tcW w:w="306" w:type="pct"/>
          </w:tcPr>
          <w:p w:rsidR="00C00F3E" w:rsidRPr="00F13670" w:rsidRDefault="00C00F3E" w:rsidP="00A76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00F3E" w:rsidRPr="00F13670" w:rsidTr="00A763FA">
        <w:tc>
          <w:tcPr>
            <w:tcW w:w="4694" w:type="pct"/>
          </w:tcPr>
          <w:p w:rsidR="00C00F3E" w:rsidRPr="00F13670" w:rsidRDefault="00C00F3E" w:rsidP="00A763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 xml:space="preserve">Промышленно-транспортный техникум </w:t>
            </w:r>
            <w:proofErr w:type="gramStart"/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. Лиски</w:t>
            </w:r>
          </w:p>
        </w:tc>
        <w:tc>
          <w:tcPr>
            <w:tcW w:w="306" w:type="pct"/>
          </w:tcPr>
          <w:p w:rsidR="00C00F3E" w:rsidRPr="00F13670" w:rsidRDefault="00C00F3E" w:rsidP="00A76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00F3E" w:rsidRPr="00F13670" w:rsidTr="00A763FA">
        <w:tc>
          <w:tcPr>
            <w:tcW w:w="4694" w:type="pct"/>
          </w:tcPr>
          <w:p w:rsidR="00C00F3E" w:rsidRPr="00F13670" w:rsidRDefault="00C00F3E" w:rsidP="00A763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 xml:space="preserve">Кадетский колледж </w:t>
            </w:r>
            <w:proofErr w:type="gramStart"/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. Воронеж</w:t>
            </w:r>
          </w:p>
        </w:tc>
        <w:tc>
          <w:tcPr>
            <w:tcW w:w="306" w:type="pct"/>
          </w:tcPr>
          <w:p w:rsidR="00C00F3E" w:rsidRPr="00F13670" w:rsidRDefault="00A763FA" w:rsidP="00A76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00F3E" w:rsidRPr="00F13670" w:rsidTr="00A763FA">
        <w:tc>
          <w:tcPr>
            <w:tcW w:w="4694" w:type="pct"/>
          </w:tcPr>
          <w:p w:rsidR="00C00F3E" w:rsidRPr="00F13670" w:rsidRDefault="00C00F3E" w:rsidP="00A763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Юридический колледж </w:t>
            </w:r>
            <w:proofErr w:type="gramStart"/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763FA" w:rsidRPr="00F136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Воронеж</w:t>
            </w:r>
          </w:p>
        </w:tc>
        <w:tc>
          <w:tcPr>
            <w:tcW w:w="306" w:type="pct"/>
          </w:tcPr>
          <w:p w:rsidR="00C00F3E" w:rsidRPr="00F13670" w:rsidRDefault="00C00F3E" w:rsidP="00A76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0F3E" w:rsidRPr="00F13670" w:rsidTr="00A763FA">
        <w:tc>
          <w:tcPr>
            <w:tcW w:w="4694" w:type="pct"/>
          </w:tcPr>
          <w:p w:rsidR="00C00F3E" w:rsidRPr="00F13670" w:rsidRDefault="00C00F3E" w:rsidP="00A763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 xml:space="preserve">Авиационный колледж </w:t>
            </w:r>
            <w:proofErr w:type="gramStart"/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. Воронеж</w:t>
            </w:r>
          </w:p>
        </w:tc>
        <w:tc>
          <w:tcPr>
            <w:tcW w:w="306" w:type="pct"/>
          </w:tcPr>
          <w:p w:rsidR="00C00F3E" w:rsidRPr="00F13670" w:rsidRDefault="00C00F3E" w:rsidP="00A76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00F3E" w:rsidRPr="00F13670" w:rsidTr="00A763FA">
        <w:tc>
          <w:tcPr>
            <w:tcW w:w="4694" w:type="pct"/>
          </w:tcPr>
          <w:p w:rsidR="00C00F3E" w:rsidRPr="00F13670" w:rsidRDefault="00C00F3E" w:rsidP="00A763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 xml:space="preserve">Педагогический колледж </w:t>
            </w:r>
            <w:proofErr w:type="gramStart"/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. Воронеж</w:t>
            </w:r>
          </w:p>
        </w:tc>
        <w:tc>
          <w:tcPr>
            <w:tcW w:w="306" w:type="pct"/>
          </w:tcPr>
          <w:p w:rsidR="00C00F3E" w:rsidRPr="00F13670" w:rsidRDefault="00C00F3E" w:rsidP="00A76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0F3E" w:rsidRPr="00F13670" w:rsidTr="00A763FA">
        <w:tc>
          <w:tcPr>
            <w:tcW w:w="4694" w:type="pct"/>
          </w:tcPr>
          <w:p w:rsidR="00C00F3E" w:rsidRPr="00F13670" w:rsidRDefault="00C00F3E" w:rsidP="00A763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 xml:space="preserve">Политехнический колледж </w:t>
            </w:r>
            <w:proofErr w:type="gramStart"/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. Воронеж</w:t>
            </w:r>
          </w:p>
        </w:tc>
        <w:tc>
          <w:tcPr>
            <w:tcW w:w="306" w:type="pct"/>
          </w:tcPr>
          <w:p w:rsidR="00C00F3E" w:rsidRPr="00F13670" w:rsidRDefault="00C00F3E" w:rsidP="00A76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0F3E" w:rsidRPr="00F13670" w:rsidTr="00A763FA">
        <w:tc>
          <w:tcPr>
            <w:tcW w:w="4694" w:type="pct"/>
          </w:tcPr>
          <w:p w:rsidR="00C00F3E" w:rsidRPr="00F13670" w:rsidRDefault="00C00F3E" w:rsidP="00A763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Техникум Газпром г</w:t>
            </w:r>
            <w:proofErr w:type="gramStart"/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емилуки</w:t>
            </w:r>
          </w:p>
        </w:tc>
        <w:tc>
          <w:tcPr>
            <w:tcW w:w="306" w:type="pct"/>
          </w:tcPr>
          <w:p w:rsidR="00C00F3E" w:rsidRPr="00F13670" w:rsidRDefault="00C00F3E" w:rsidP="00A76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0F3E" w:rsidRPr="00F13670" w:rsidTr="00A763FA">
        <w:tc>
          <w:tcPr>
            <w:tcW w:w="4694" w:type="pct"/>
          </w:tcPr>
          <w:p w:rsidR="00C00F3E" w:rsidRPr="00F13670" w:rsidRDefault="00C00F3E" w:rsidP="00A763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Художественно-графический колледж</w:t>
            </w:r>
            <w:r w:rsidR="00A763FA" w:rsidRPr="00F136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. Бутурлиновка</w:t>
            </w:r>
          </w:p>
        </w:tc>
        <w:tc>
          <w:tcPr>
            <w:tcW w:w="306" w:type="pct"/>
          </w:tcPr>
          <w:p w:rsidR="00C00F3E" w:rsidRPr="00F13670" w:rsidRDefault="00C00F3E" w:rsidP="00A76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0F3E" w:rsidRPr="00F13670" w:rsidTr="00A763FA">
        <w:tc>
          <w:tcPr>
            <w:tcW w:w="4694" w:type="pct"/>
          </w:tcPr>
          <w:p w:rsidR="00C00F3E" w:rsidRPr="00F13670" w:rsidRDefault="00C00F3E" w:rsidP="00A763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Политехн</w:t>
            </w:r>
            <w:r w:rsidR="00A763FA" w:rsidRPr="00F13670">
              <w:rPr>
                <w:rFonts w:ascii="Times New Roman" w:hAnsi="Times New Roman" w:cs="Times New Roman"/>
                <w:sz w:val="26"/>
                <w:szCs w:val="26"/>
              </w:rPr>
              <w:t>ический</w:t>
            </w: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 xml:space="preserve"> колледж им. Годовикова, г</w:t>
            </w:r>
            <w:proofErr w:type="gramStart"/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осква</w:t>
            </w:r>
          </w:p>
        </w:tc>
        <w:tc>
          <w:tcPr>
            <w:tcW w:w="306" w:type="pct"/>
          </w:tcPr>
          <w:p w:rsidR="00C00F3E" w:rsidRPr="00F13670" w:rsidRDefault="00C00F3E" w:rsidP="00A76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C00F3E" w:rsidRDefault="00C00F3E" w:rsidP="00C00F3E">
      <w:pPr>
        <w:rPr>
          <w:rFonts w:ascii="Times New Roman" w:hAnsi="Times New Roman" w:cs="Times New Roman"/>
          <w:sz w:val="26"/>
          <w:szCs w:val="26"/>
        </w:rPr>
      </w:pPr>
    </w:p>
    <w:p w:rsidR="00F13670" w:rsidRDefault="00F13670" w:rsidP="00C00F3E">
      <w:pPr>
        <w:rPr>
          <w:rFonts w:ascii="Times New Roman" w:hAnsi="Times New Roman" w:cs="Times New Roman"/>
          <w:sz w:val="26"/>
          <w:szCs w:val="26"/>
        </w:rPr>
      </w:pPr>
    </w:p>
    <w:p w:rsidR="00F13670" w:rsidRPr="00F13670" w:rsidRDefault="00F13670" w:rsidP="00C00F3E">
      <w:pPr>
        <w:rPr>
          <w:rFonts w:ascii="Times New Roman" w:hAnsi="Times New Roman" w:cs="Times New Roman"/>
          <w:sz w:val="26"/>
          <w:szCs w:val="26"/>
        </w:rPr>
      </w:pPr>
    </w:p>
    <w:p w:rsidR="00C00F3E" w:rsidRPr="00F13670" w:rsidRDefault="00C00F3E" w:rsidP="00C00F3E">
      <w:pPr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lastRenderedPageBreak/>
        <w:t>11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5"/>
        <w:gridCol w:w="3265"/>
      </w:tblGrid>
      <w:tr w:rsidR="00C00F3E" w:rsidRPr="00F13670" w:rsidTr="00A763FA">
        <w:trPr>
          <w:trHeight w:val="363"/>
        </w:trPr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E" w:rsidRPr="00F13670" w:rsidRDefault="00C00F3E" w:rsidP="00C00F3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ВГПУ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E" w:rsidRPr="00F13670" w:rsidRDefault="00C00F3E" w:rsidP="00A76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00F3E" w:rsidRPr="00F13670" w:rsidTr="00A763FA">
        <w:trPr>
          <w:trHeight w:val="346"/>
        </w:trPr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E" w:rsidRPr="00F13670" w:rsidRDefault="00C00F3E" w:rsidP="00C00F3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ВУНЦВВС ВВА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E" w:rsidRPr="00F13670" w:rsidRDefault="00C00F3E" w:rsidP="00A76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0F3E" w:rsidRPr="00F13670" w:rsidTr="00A763FA">
        <w:trPr>
          <w:trHeight w:val="336"/>
        </w:trPr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E" w:rsidRPr="00F13670" w:rsidRDefault="00C00F3E" w:rsidP="00C00F3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МГТУ им. Баумана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E" w:rsidRPr="00F13670" w:rsidRDefault="00C00F3E" w:rsidP="00A76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0F3E" w:rsidRPr="00F13670" w:rsidTr="00A763FA">
        <w:trPr>
          <w:trHeight w:val="329"/>
        </w:trPr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E" w:rsidRPr="00F13670" w:rsidRDefault="00C00F3E" w:rsidP="00C00F3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ВГМА им. Бурденко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E" w:rsidRPr="00F13670" w:rsidRDefault="00C00F3E" w:rsidP="00A76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00F3E" w:rsidRPr="00F13670" w:rsidTr="00A763FA">
        <w:trPr>
          <w:trHeight w:val="366"/>
        </w:trPr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E" w:rsidRPr="00F13670" w:rsidRDefault="00C00F3E" w:rsidP="00C00F3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ВГАУ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E" w:rsidRPr="00F13670" w:rsidRDefault="00C00F3E" w:rsidP="00A76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00F3E" w:rsidRPr="00F13670" w:rsidTr="00A763FA">
        <w:trPr>
          <w:trHeight w:val="300"/>
        </w:trPr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E" w:rsidRPr="00F13670" w:rsidRDefault="00C00F3E" w:rsidP="00C00F3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ВГТУ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E" w:rsidRPr="00F13670" w:rsidRDefault="00C00F3E" w:rsidP="00A76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00F3E" w:rsidRPr="00F13670" w:rsidTr="00A763FA">
        <w:trPr>
          <w:trHeight w:val="363"/>
        </w:trPr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E" w:rsidRPr="00F13670" w:rsidRDefault="00C00F3E" w:rsidP="00C00F3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ВИЭСУ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E" w:rsidRPr="00F13670" w:rsidRDefault="00C00F3E" w:rsidP="00A76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0F3E" w:rsidRPr="00F13670" w:rsidTr="00A763FA">
        <w:trPr>
          <w:trHeight w:val="233"/>
        </w:trPr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E" w:rsidRPr="00F13670" w:rsidRDefault="00C00F3E" w:rsidP="00C00F3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ВГУ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E" w:rsidRPr="00F13670" w:rsidRDefault="00C00F3E" w:rsidP="00A76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00F3E" w:rsidRPr="00F13670" w:rsidTr="00A763FA">
        <w:trPr>
          <w:trHeight w:val="297"/>
        </w:trPr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E" w:rsidRPr="00F13670" w:rsidRDefault="00C00F3E" w:rsidP="00C00F3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ВГАСУ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E" w:rsidRPr="00F13670" w:rsidRDefault="00C00F3E" w:rsidP="00A76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00F3E" w:rsidRPr="00F13670" w:rsidTr="00A763FA">
        <w:trPr>
          <w:trHeight w:val="333"/>
        </w:trPr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E" w:rsidRPr="00F13670" w:rsidRDefault="00C00F3E" w:rsidP="00C00F3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РГУПС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E" w:rsidRPr="00F13670" w:rsidRDefault="00C00F3E" w:rsidP="00A76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F69FA" w:rsidRPr="00F13670" w:rsidTr="00A763FA">
        <w:trPr>
          <w:trHeight w:val="329"/>
        </w:trPr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FA" w:rsidRPr="00F13670" w:rsidRDefault="003F69FA" w:rsidP="003F69FA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МГУПС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FA" w:rsidRPr="00F13670" w:rsidRDefault="003F69FA" w:rsidP="003F6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F69FA" w:rsidRPr="00F13670" w:rsidTr="00A763FA">
        <w:trPr>
          <w:trHeight w:val="314"/>
        </w:trPr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FA" w:rsidRPr="00F13670" w:rsidRDefault="003F69FA" w:rsidP="003F69FA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ВУНЦВВС ВВА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FA" w:rsidRPr="00F13670" w:rsidRDefault="003F69FA" w:rsidP="003F6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F69FA" w:rsidRPr="00F13670" w:rsidTr="00A763FA">
        <w:trPr>
          <w:trHeight w:val="253"/>
        </w:trPr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FA" w:rsidRPr="00F13670" w:rsidRDefault="003F69FA" w:rsidP="003F69FA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СПбГАСУ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FA" w:rsidRPr="00F13670" w:rsidRDefault="003F69FA" w:rsidP="003F6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F69FA" w:rsidRPr="00F13670" w:rsidTr="00A763FA">
        <w:trPr>
          <w:trHeight w:val="278"/>
        </w:trPr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FA" w:rsidRPr="00F13670" w:rsidRDefault="003F69FA" w:rsidP="003F69FA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ЯВЗРУ ПВО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FA" w:rsidRPr="00F13670" w:rsidRDefault="003F69FA" w:rsidP="003F6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F69FA" w:rsidRPr="00F13670" w:rsidTr="00A763FA">
        <w:trPr>
          <w:trHeight w:val="389"/>
        </w:trPr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FA" w:rsidRPr="00F13670" w:rsidRDefault="003F69FA" w:rsidP="003F69FA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Калужский ГУ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FA" w:rsidRPr="00F13670" w:rsidRDefault="003F69FA" w:rsidP="003F6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F69FA" w:rsidRPr="00F13670" w:rsidTr="00A763FA">
        <w:trPr>
          <w:trHeight w:val="283"/>
        </w:trPr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FA" w:rsidRPr="00F13670" w:rsidRDefault="003F69FA" w:rsidP="003F69FA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ВГТУ Естественно-технический колледж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FA" w:rsidRPr="00F13670" w:rsidRDefault="003F69FA" w:rsidP="003F6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C00F3E" w:rsidRPr="00F13670" w:rsidRDefault="00C00F3E" w:rsidP="00B22107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A763FA" w:rsidRPr="00F13670" w:rsidRDefault="00B22107" w:rsidP="00B22107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sz w:val="26"/>
          <w:szCs w:val="26"/>
        </w:rPr>
      </w:pPr>
      <w:bookmarkStart w:id="38" w:name="page109"/>
      <w:bookmarkEnd w:id="38"/>
      <w:r w:rsidRPr="00F13670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Мы шаг за шагом стараемся убедить </w:t>
      </w:r>
      <w:proofErr w:type="gramStart"/>
      <w:r w:rsidRPr="00F13670">
        <w:rPr>
          <w:rFonts w:ascii="Times New Roman" w:hAnsi="Times New Roman" w:cs="Times New Roman"/>
          <w:b/>
          <w:i/>
          <w:iCs/>
          <w:sz w:val="26"/>
          <w:szCs w:val="26"/>
        </w:rPr>
        <w:t>наших</w:t>
      </w:r>
      <w:proofErr w:type="gramEnd"/>
      <w:r w:rsidRPr="00F13670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r w:rsidR="00210B2B" w:rsidRPr="00F13670">
        <w:rPr>
          <w:rFonts w:ascii="Times New Roman" w:hAnsi="Times New Roman" w:cs="Times New Roman"/>
          <w:b/>
          <w:i/>
          <w:iCs/>
          <w:sz w:val="26"/>
          <w:szCs w:val="26"/>
        </w:rPr>
        <w:t>обучающихся</w:t>
      </w:r>
      <w:r w:rsidRPr="00F13670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, что хорошая учеба – это возможно, а </w:t>
      </w:r>
      <w:r w:rsidR="00C00F3E" w:rsidRPr="00F13670">
        <w:rPr>
          <w:rFonts w:ascii="Times New Roman" w:hAnsi="Times New Roman" w:cs="Times New Roman"/>
          <w:b/>
          <w:i/>
          <w:iCs/>
          <w:sz w:val="26"/>
          <w:szCs w:val="26"/>
        </w:rPr>
        <w:t>высокие результаты</w:t>
      </w:r>
      <w:r w:rsidRPr="00F13670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– престижно!</w:t>
      </w:r>
    </w:p>
    <w:p w:rsidR="005C057F" w:rsidRPr="00F13670" w:rsidRDefault="005C057F" w:rsidP="00B22107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:rsidR="00A763FA" w:rsidRPr="00F13670" w:rsidRDefault="00612EC6" w:rsidP="00A763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noProof/>
          <w:sz w:val="26"/>
          <w:szCs w:val="26"/>
          <w:lang w:val="en-US"/>
        </w:rPr>
        <w:pict>
          <v:rect id="_x0000_s1101" style="position:absolute;margin-left:292.75pt;margin-top:-62.75pt;width:1pt;height:1.55pt;z-index:-251643392" o:allowincell="f" fillcolor="#f0f0f0" stroked="f"/>
        </w:pict>
      </w:r>
      <w:r w:rsidRPr="00F13670">
        <w:rPr>
          <w:rFonts w:ascii="Times New Roman" w:hAnsi="Times New Roman" w:cs="Times New Roman"/>
          <w:noProof/>
          <w:sz w:val="26"/>
          <w:szCs w:val="26"/>
          <w:lang w:val="en-US"/>
        </w:rPr>
        <w:pict>
          <v:rect id="_x0000_s1102" style="position:absolute;margin-left:293.2pt;margin-top:-47.55pt;width:1.05pt;height:1pt;z-index:-251642368" o:allowincell="f" fillcolor="#a0a0a0" stroked="f"/>
        </w:pict>
      </w:r>
      <w:r w:rsidRPr="00F13670">
        <w:rPr>
          <w:rFonts w:ascii="Times New Roman" w:hAnsi="Times New Roman" w:cs="Times New Roman"/>
          <w:noProof/>
          <w:sz w:val="26"/>
          <w:szCs w:val="26"/>
          <w:lang w:val="en-US"/>
        </w:rPr>
        <w:pict>
          <v:rect id="_x0000_s1103" style="position:absolute;margin-left:364.05pt;margin-top:-47.55pt;width:1pt;height:1pt;z-index:-251641344" o:allowincell="f" fillcolor="#a0a0a0" stroked="f"/>
        </w:pict>
      </w:r>
      <w:r w:rsidRPr="00F13670">
        <w:rPr>
          <w:rFonts w:ascii="Times New Roman" w:hAnsi="Times New Roman" w:cs="Times New Roman"/>
          <w:noProof/>
          <w:sz w:val="26"/>
          <w:szCs w:val="26"/>
          <w:lang w:val="en-US"/>
        </w:rPr>
        <w:pict>
          <v:rect id="_x0000_s1104" style="position:absolute;margin-left:293.2pt;margin-top:-32.3pt;width:1.05pt;height:1pt;z-index:-251640320" o:allowincell="f" fillcolor="#a0a0a0" stroked="f"/>
        </w:pict>
      </w:r>
      <w:r w:rsidRPr="00F13670">
        <w:rPr>
          <w:rFonts w:ascii="Times New Roman" w:hAnsi="Times New Roman" w:cs="Times New Roman"/>
          <w:noProof/>
          <w:sz w:val="26"/>
          <w:szCs w:val="26"/>
          <w:lang w:val="en-US"/>
        </w:rPr>
        <w:pict>
          <v:rect id="_x0000_s1105" style="position:absolute;margin-left:364.05pt;margin-top:-32.3pt;width:1pt;height:1pt;z-index:-251639296" o:allowincell="f" fillcolor="#a0a0a0" stroked="f"/>
        </w:pict>
      </w:r>
      <w:r w:rsidRPr="00F13670">
        <w:rPr>
          <w:rFonts w:ascii="Times New Roman" w:hAnsi="Times New Roman" w:cs="Times New Roman"/>
          <w:noProof/>
          <w:sz w:val="26"/>
          <w:szCs w:val="26"/>
          <w:lang w:val="en-US"/>
        </w:rPr>
        <w:pict>
          <v:rect id="_x0000_s1106" style="position:absolute;margin-left:293.2pt;margin-top:-16.95pt;width:1.05pt;height:1pt;z-index:-251638272" o:allowincell="f" fillcolor="#a0a0a0" stroked="f"/>
        </w:pict>
      </w:r>
      <w:r w:rsidRPr="00F13670">
        <w:rPr>
          <w:rFonts w:ascii="Times New Roman" w:hAnsi="Times New Roman" w:cs="Times New Roman"/>
          <w:noProof/>
          <w:sz w:val="26"/>
          <w:szCs w:val="26"/>
          <w:lang w:val="en-US"/>
        </w:rPr>
        <w:pict>
          <v:rect id="_x0000_s1107" style="position:absolute;margin-left:447.2pt;margin-top:-31.6pt;width:1.05pt;height:1pt;z-index:-251637248" o:allowincell="f" fillcolor="#f0f0f0" stroked="f"/>
        </w:pict>
      </w:r>
      <w:r w:rsidRPr="00F13670">
        <w:rPr>
          <w:rFonts w:ascii="Times New Roman" w:hAnsi="Times New Roman" w:cs="Times New Roman"/>
          <w:noProof/>
          <w:sz w:val="26"/>
          <w:szCs w:val="26"/>
          <w:lang w:val="en-US"/>
        </w:rPr>
        <w:pict>
          <v:rect id="_x0000_s1108" style="position:absolute;margin-left:364.05pt;margin-top:-16.95pt;width:1pt;height:1pt;z-index:-251636224" o:allowincell="f" fillcolor="#a0a0a0" stroked="f"/>
        </w:pict>
      </w:r>
      <w:r w:rsidRPr="00F13670">
        <w:rPr>
          <w:rFonts w:ascii="Times New Roman" w:hAnsi="Times New Roman" w:cs="Times New Roman"/>
          <w:noProof/>
          <w:sz w:val="26"/>
          <w:szCs w:val="26"/>
          <w:lang w:val="en-US"/>
        </w:rPr>
        <w:pict>
          <v:rect id="_x0000_s1109" style="position:absolute;margin-left:292.75pt;margin-top:-16.25pt;width:1pt;height:1.05pt;z-index:-251635200" o:allowincell="f" fillcolor="#f0f0f0" stroked="f"/>
        </w:pict>
      </w:r>
      <w:r w:rsidRPr="00F13670">
        <w:rPr>
          <w:rFonts w:ascii="Times New Roman" w:hAnsi="Times New Roman" w:cs="Times New Roman"/>
          <w:noProof/>
          <w:sz w:val="26"/>
          <w:szCs w:val="26"/>
          <w:lang w:val="en-US"/>
        </w:rPr>
        <w:pict>
          <v:rect id="_x0000_s1110" style="position:absolute;margin-left:363.35pt;margin-top:-16.25pt;width:1pt;height:1.05pt;z-index:-251634176" o:allowincell="f" fillcolor="#f0f0f0" stroked="f"/>
        </w:pict>
      </w:r>
      <w:r w:rsidRPr="00F13670">
        <w:rPr>
          <w:rFonts w:ascii="Times New Roman" w:hAnsi="Times New Roman" w:cs="Times New Roman"/>
          <w:noProof/>
          <w:sz w:val="26"/>
          <w:szCs w:val="26"/>
          <w:lang w:val="en-US"/>
        </w:rPr>
        <w:pict>
          <v:rect id="_x0000_s1111" style="position:absolute;margin-left:293.2pt;margin-top:-1.7pt;width:1.05pt;height:1.05pt;z-index:-251633152" o:allowincell="f" fillcolor="#a0a0a0" stroked="f"/>
        </w:pict>
      </w:r>
      <w:r w:rsidRPr="00F13670">
        <w:rPr>
          <w:rFonts w:ascii="Times New Roman" w:hAnsi="Times New Roman" w:cs="Times New Roman"/>
          <w:noProof/>
          <w:sz w:val="26"/>
          <w:szCs w:val="26"/>
          <w:lang w:val="en-US"/>
        </w:rPr>
        <w:pict>
          <v:rect id="_x0000_s1112" style="position:absolute;margin-left:447.2pt;margin-top:-16.25pt;width:1.05pt;height:1.05pt;z-index:-251632128" o:allowincell="f" fillcolor="#f0f0f0" stroked="f"/>
        </w:pict>
      </w:r>
      <w:r w:rsidRPr="00F13670">
        <w:rPr>
          <w:rFonts w:ascii="Times New Roman" w:hAnsi="Times New Roman" w:cs="Times New Roman"/>
          <w:noProof/>
          <w:sz w:val="26"/>
          <w:szCs w:val="26"/>
          <w:lang w:val="en-US"/>
        </w:rPr>
        <w:pict>
          <v:rect id="_x0000_s1113" style="position:absolute;margin-left:364.05pt;margin-top:-1.7pt;width:1pt;height:1.05pt;z-index:-251631104" o:allowincell="f" fillcolor="#a0a0a0" stroked="f"/>
        </w:pict>
      </w:r>
      <w:r w:rsidR="00A763FA" w:rsidRPr="00F13670">
        <w:rPr>
          <w:rFonts w:ascii="Times New Roman" w:hAnsi="Times New Roman" w:cs="Times New Roman"/>
          <w:sz w:val="26"/>
          <w:szCs w:val="26"/>
        </w:rPr>
        <w:t xml:space="preserve">В 2014/2015 учебном году план работы медицинской службы выполнен в полном объеме. </w:t>
      </w:r>
    </w:p>
    <w:p w:rsidR="00A763FA" w:rsidRPr="00F13670" w:rsidRDefault="005C057F" w:rsidP="00A763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 xml:space="preserve">Обеспечен </w:t>
      </w:r>
      <w:proofErr w:type="gramStart"/>
      <w:r w:rsidRPr="00F1367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13670">
        <w:rPr>
          <w:rFonts w:ascii="Times New Roman" w:hAnsi="Times New Roman" w:cs="Times New Roman"/>
          <w:sz w:val="26"/>
          <w:szCs w:val="26"/>
        </w:rPr>
        <w:t xml:space="preserve"> работой пищеблока, качеством приготовления пищи, питьевым режимом, состоянием учебных помещений, проведена плановая вакцинация детей, обеспечено проведение медосмотра и диспансеризации; обеспечено медицинское сопровождение работы летнего лагеря с дневным пребыванием детей.</w:t>
      </w:r>
    </w:p>
    <w:p w:rsidR="00A763FA" w:rsidRPr="00F13670" w:rsidRDefault="00A763FA" w:rsidP="00A763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F13670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Распределение </w:t>
      </w:r>
      <w:proofErr w:type="gramStart"/>
      <w:r w:rsidRPr="00F13670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обучающихся</w:t>
      </w:r>
      <w:proofErr w:type="gramEnd"/>
      <w:r w:rsidRPr="00F13670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по группам здоровья.</w:t>
      </w:r>
    </w:p>
    <w:tbl>
      <w:tblPr>
        <w:tblW w:w="0" w:type="auto"/>
        <w:tblCellMar>
          <w:left w:w="30" w:type="dxa"/>
          <w:right w:w="30" w:type="dxa"/>
        </w:tblCellMar>
        <w:tblLook w:val="0000"/>
      </w:tblPr>
      <w:tblGrid>
        <w:gridCol w:w="2963"/>
        <w:gridCol w:w="2333"/>
        <w:gridCol w:w="1762"/>
        <w:gridCol w:w="2333"/>
      </w:tblGrid>
      <w:tr w:rsidR="00A763FA" w:rsidRPr="00F13670" w:rsidTr="00A763FA">
        <w:trPr>
          <w:trHeight w:val="321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63FA" w:rsidRPr="00F13670" w:rsidRDefault="00A763FA" w:rsidP="00A76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367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Количество </w:t>
            </w:r>
            <w:proofErr w:type="gramStart"/>
            <w:r w:rsidRPr="00F1367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F1367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3FA" w:rsidRPr="00F13670" w:rsidRDefault="00A763FA" w:rsidP="00A763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367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Распределение обучающихся по группам здоровья (чел.),</w:t>
            </w:r>
          </w:p>
          <w:p w:rsidR="00A763FA" w:rsidRPr="00F13670" w:rsidRDefault="00A763FA" w:rsidP="00A763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13670">
              <w:rPr>
                <w:rFonts w:ascii="Times New Roman" w:eastAsiaTheme="minorEastAsia" w:hAnsi="Times New Roman" w:cs="Times New Roman"/>
                <w:sz w:val="26"/>
                <w:szCs w:val="26"/>
              </w:rPr>
              <w:t>удельный вес от общего количества</w:t>
            </w:r>
            <w:proofErr w:type="gramStart"/>
            <w:r w:rsidRPr="00F13670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(%)</w:t>
            </w:r>
            <w:proofErr w:type="gramEnd"/>
          </w:p>
        </w:tc>
      </w:tr>
      <w:tr w:rsidR="00A763FA" w:rsidRPr="00F13670" w:rsidTr="00A763FA">
        <w:trPr>
          <w:trHeight w:val="318"/>
        </w:trPr>
        <w:tc>
          <w:tcPr>
            <w:tcW w:w="0" w:type="auto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763FA" w:rsidRPr="00F13670" w:rsidRDefault="00A763FA" w:rsidP="00A76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3FA" w:rsidRPr="00F13670" w:rsidRDefault="00A763FA" w:rsidP="00A76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367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3FA" w:rsidRPr="00F13670" w:rsidRDefault="00A763FA" w:rsidP="00A76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367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3FA" w:rsidRPr="00F13670" w:rsidRDefault="00A763FA" w:rsidP="00A76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367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III</w:t>
            </w:r>
          </w:p>
        </w:tc>
      </w:tr>
      <w:tr w:rsidR="00A763FA" w:rsidRPr="00F13670" w:rsidTr="00A763FA">
        <w:trPr>
          <w:trHeight w:val="5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3FA" w:rsidRPr="00F13670" w:rsidRDefault="00A763FA" w:rsidP="00A76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367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616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3FA" w:rsidRPr="00F13670" w:rsidRDefault="00DB197B" w:rsidP="00A76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367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378</w:t>
            </w:r>
          </w:p>
          <w:p w:rsidR="00A763FA" w:rsidRPr="00F13670" w:rsidRDefault="00DB197B" w:rsidP="00DB19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367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  <w:r w:rsidR="00A763FA" w:rsidRPr="00F1367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F1367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A763FA" w:rsidRPr="00F1367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3FA" w:rsidRPr="00F13670" w:rsidRDefault="00DB197B" w:rsidP="00A76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367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160</w:t>
            </w:r>
          </w:p>
          <w:p w:rsidR="00A763FA" w:rsidRPr="00F13670" w:rsidRDefault="00DB197B" w:rsidP="00A76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367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  <w:r w:rsidR="00A763FA" w:rsidRPr="00F1367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3FA" w:rsidRPr="00F13670" w:rsidRDefault="00DB197B" w:rsidP="00A76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367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78</w:t>
            </w:r>
          </w:p>
          <w:p w:rsidR="00A763FA" w:rsidRPr="00F13670" w:rsidRDefault="00DB197B" w:rsidP="00A76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367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12,6</w:t>
            </w:r>
            <w:r w:rsidR="00A763FA" w:rsidRPr="00F1367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%</w:t>
            </w:r>
          </w:p>
        </w:tc>
      </w:tr>
    </w:tbl>
    <w:p w:rsidR="00171CEE" w:rsidRPr="00F13670" w:rsidRDefault="00171CEE" w:rsidP="00A763F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A763FA" w:rsidRPr="00F13670" w:rsidRDefault="00DB197B" w:rsidP="00A763F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 xml:space="preserve">По сравнению с </w:t>
      </w:r>
      <w:r w:rsidR="00A763FA" w:rsidRPr="00F13670">
        <w:rPr>
          <w:rFonts w:ascii="Times New Roman" w:hAnsi="Times New Roman" w:cs="Times New Roman"/>
          <w:sz w:val="26"/>
          <w:szCs w:val="26"/>
        </w:rPr>
        <w:t>предыдущим учебным годом</w:t>
      </w:r>
      <w:r w:rsidRPr="00F13670">
        <w:rPr>
          <w:rFonts w:ascii="Times New Roman" w:hAnsi="Times New Roman" w:cs="Times New Roman"/>
          <w:sz w:val="26"/>
          <w:szCs w:val="26"/>
        </w:rPr>
        <w:t xml:space="preserve"> ум</w:t>
      </w:r>
      <w:r w:rsidR="00A763FA" w:rsidRPr="00F13670">
        <w:rPr>
          <w:rFonts w:ascii="Times New Roman" w:hAnsi="Times New Roman" w:cs="Times New Roman"/>
          <w:sz w:val="26"/>
          <w:szCs w:val="26"/>
        </w:rPr>
        <w:t>е</w:t>
      </w:r>
      <w:r w:rsidRPr="00F13670">
        <w:rPr>
          <w:rFonts w:ascii="Times New Roman" w:hAnsi="Times New Roman" w:cs="Times New Roman"/>
          <w:sz w:val="26"/>
          <w:szCs w:val="26"/>
        </w:rPr>
        <w:t>ньшилось</w:t>
      </w:r>
      <w:r w:rsidR="00A763FA" w:rsidRPr="00F13670">
        <w:rPr>
          <w:rFonts w:ascii="Times New Roman" w:hAnsi="Times New Roman" w:cs="Times New Roman"/>
          <w:sz w:val="26"/>
          <w:szCs w:val="26"/>
        </w:rPr>
        <w:t xml:space="preserve"> количество </w:t>
      </w:r>
      <w:proofErr w:type="gramStart"/>
      <w:r w:rsidR="00A763FA" w:rsidRPr="00F1367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A763FA" w:rsidRPr="00F13670">
        <w:rPr>
          <w:rFonts w:ascii="Times New Roman" w:hAnsi="Times New Roman" w:cs="Times New Roman"/>
          <w:sz w:val="26"/>
          <w:szCs w:val="26"/>
        </w:rPr>
        <w:t xml:space="preserve"> с </w:t>
      </w:r>
      <w:r w:rsidRPr="00F1367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I</w:t>
      </w:r>
      <w:r w:rsidR="00A763FA" w:rsidRPr="00F13670">
        <w:rPr>
          <w:rFonts w:ascii="Times New Roman" w:hAnsi="Times New Roman" w:cs="Times New Roman"/>
          <w:sz w:val="26"/>
          <w:szCs w:val="26"/>
        </w:rPr>
        <w:t xml:space="preserve"> группой здоровья</w:t>
      </w:r>
      <w:r w:rsidRPr="00F13670">
        <w:rPr>
          <w:rFonts w:ascii="Times New Roman" w:hAnsi="Times New Roman" w:cs="Times New Roman"/>
          <w:sz w:val="26"/>
          <w:szCs w:val="26"/>
        </w:rPr>
        <w:t>, увеличилось – со второй и третьей</w:t>
      </w:r>
      <w:r w:rsidR="00A763FA" w:rsidRPr="00F13670">
        <w:rPr>
          <w:rFonts w:ascii="Times New Roman" w:hAnsi="Times New Roman" w:cs="Times New Roman"/>
          <w:sz w:val="26"/>
          <w:szCs w:val="26"/>
        </w:rPr>
        <w:t xml:space="preserve">. Это </w:t>
      </w:r>
      <w:r w:rsidRPr="00F13670">
        <w:rPr>
          <w:rFonts w:ascii="Times New Roman" w:hAnsi="Times New Roman" w:cs="Times New Roman"/>
          <w:sz w:val="26"/>
          <w:szCs w:val="26"/>
        </w:rPr>
        <w:t xml:space="preserve">тревожный </w:t>
      </w:r>
      <w:r w:rsidR="00A763FA" w:rsidRPr="00F13670">
        <w:rPr>
          <w:rFonts w:ascii="Times New Roman" w:hAnsi="Times New Roman" w:cs="Times New Roman"/>
          <w:sz w:val="26"/>
          <w:szCs w:val="26"/>
        </w:rPr>
        <w:t xml:space="preserve">показатель, </w:t>
      </w:r>
      <w:r w:rsidR="00172A55" w:rsidRPr="00F13670">
        <w:rPr>
          <w:rFonts w:ascii="Times New Roman" w:hAnsi="Times New Roman" w:cs="Times New Roman"/>
          <w:sz w:val="26"/>
          <w:szCs w:val="26"/>
        </w:rPr>
        <w:t>тем более что</w:t>
      </w:r>
      <w:r w:rsidR="00A763FA" w:rsidRPr="00F13670">
        <w:rPr>
          <w:rFonts w:ascii="Times New Roman" w:hAnsi="Times New Roman" w:cs="Times New Roman"/>
          <w:sz w:val="26"/>
          <w:szCs w:val="26"/>
        </w:rPr>
        <w:t xml:space="preserve"> </w:t>
      </w:r>
      <w:r w:rsidR="00172A55" w:rsidRPr="00F13670">
        <w:rPr>
          <w:rFonts w:ascii="Times New Roman" w:hAnsi="Times New Roman" w:cs="Times New Roman"/>
          <w:sz w:val="26"/>
          <w:szCs w:val="26"/>
        </w:rPr>
        <w:t>в школу уже приходят дети с наличием хронических заболеваний.</w:t>
      </w:r>
    </w:p>
    <w:p w:rsidR="00172A55" w:rsidRPr="00F13670" w:rsidRDefault="00172A55" w:rsidP="00A763F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По данным медицинских обследований наиболее распространённые заболе</w:t>
      </w:r>
      <w:r w:rsidR="00171CEE" w:rsidRPr="00F13670">
        <w:rPr>
          <w:rFonts w:ascii="Times New Roman" w:hAnsi="Times New Roman" w:cs="Times New Roman"/>
          <w:sz w:val="26"/>
          <w:szCs w:val="26"/>
        </w:rPr>
        <w:t xml:space="preserve">вания </w:t>
      </w:r>
      <w:proofErr w:type="gramStart"/>
      <w:r w:rsidR="00171CEE" w:rsidRPr="00F13670">
        <w:rPr>
          <w:rFonts w:ascii="Times New Roman" w:hAnsi="Times New Roman" w:cs="Times New Roman"/>
          <w:sz w:val="26"/>
          <w:szCs w:val="26"/>
        </w:rPr>
        <w:t>среди</w:t>
      </w:r>
      <w:proofErr w:type="gramEnd"/>
      <w:r w:rsidR="00171CEE" w:rsidRPr="00F1367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71CEE" w:rsidRPr="00F1367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171CEE" w:rsidRPr="00F13670">
        <w:rPr>
          <w:rFonts w:ascii="Times New Roman" w:hAnsi="Times New Roman" w:cs="Times New Roman"/>
          <w:sz w:val="26"/>
          <w:szCs w:val="26"/>
        </w:rPr>
        <w:t>: миопия -  96 человек (15,6 %), ВСД – 38 человек (6,2 %), нарушение осанки – 19 человек (3,1 %), ДЖВП, плоскостопие, гастрит -  по 10 человек (1,6 %)</w:t>
      </w:r>
    </w:p>
    <w:p w:rsidR="00A763FA" w:rsidRPr="00F13670" w:rsidRDefault="00171CEE" w:rsidP="005C057F">
      <w:pPr>
        <w:widowControl w:val="0"/>
        <w:tabs>
          <w:tab w:val="left" w:pos="5360"/>
          <w:tab w:val="left" w:pos="9180"/>
        </w:tabs>
        <w:autoSpaceDE w:val="0"/>
        <w:autoSpaceDN w:val="0"/>
        <w:adjustRightInd w:val="0"/>
        <w:rPr>
          <w:rFonts w:ascii="Times New Roman" w:eastAsiaTheme="minorEastAsia" w:hAnsi="Times New Roman" w:cs="Times New Roman"/>
          <w:sz w:val="26"/>
          <w:szCs w:val="26"/>
        </w:rPr>
      </w:pPr>
      <w:r w:rsidRPr="00F13670">
        <w:rPr>
          <w:rFonts w:ascii="Times New Roman" w:eastAsiaTheme="minorEastAsia" w:hAnsi="Times New Roman" w:cs="Times New Roman"/>
          <w:sz w:val="26"/>
          <w:szCs w:val="26"/>
        </w:rPr>
        <w:t>29</w:t>
      </w:r>
      <w:r w:rsidR="00A763FA" w:rsidRPr="00F13670">
        <w:rPr>
          <w:rFonts w:ascii="Times New Roman" w:eastAsiaTheme="minorEastAsia" w:hAnsi="Times New Roman" w:cs="Times New Roman"/>
          <w:sz w:val="26"/>
          <w:szCs w:val="26"/>
        </w:rPr>
        <w:t xml:space="preserve"> обучающихся (</w:t>
      </w:r>
      <w:r w:rsidRPr="00F13670">
        <w:rPr>
          <w:rFonts w:ascii="Times New Roman" w:eastAsiaTheme="minorEastAsia" w:hAnsi="Times New Roman" w:cs="Times New Roman"/>
          <w:sz w:val="26"/>
          <w:szCs w:val="26"/>
        </w:rPr>
        <w:t>4</w:t>
      </w:r>
      <w:r w:rsidR="00A763FA" w:rsidRPr="00F13670">
        <w:rPr>
          <w:rFonts w:ascii="Times New Roman" w:eastAsiaTheme="minorEastAsia" w:hAnsi="Times New Roman" w:cs="Times New Roman"/>
          <w:sz w:val="26"/>
          <w:szCs w:val="26"/>
        </w:rPr>
        <w:t xml:space="preserve">, </w:t>
      </w:r>
      <w:r w:rsidRPr="00F13670">
        <w:rPr>
          <w:rFonts w:ascii="Times New Roman" w:eastAsiaTheme="minorEastAsia" w:hAnsi="Times New Roman" w:cs="Times New Roman"/>
          <w:sz w:val="26"/>
          <w:szCs w:val="26"/>
        </w:rPr>
        <w:t>7</w:t>
      </w:r>
      <w:r w:rsidR="00A763FA" w:rsidRPr="00F13670">
        <w:rPr>
          <w:rFonts w:ascii="Times New Roman" w:eastAsiaTheme="minorEastAsia" w:hAnsi="Times New Roman" w:cs="Times New Roman"/>
          <w:sz w:val="26"/>
          <w:szCs w:val="26"/>
        </w:rPr>
        <w:t xml:space="preserve"> %) пропустили более 10 дне</w:t>
      </w:r>
      <w:r w:rsidRPr="00F13670">
        <w:rPr>
          <w:rFonts w:ascii="Times New Roman" w:eastAsiaTheme="minorEastAsia" w:hAnsi="Times New Roman" w:cs="Times New Roman"/>
          <w:sz w:val="26"/>
          <w:szCs w:val="26"/>
        </w:rPr>
        <w:t>й</w:t>
      </w:r>
      <w:r w:rsidR="00A763FA" w:rsidRPr="00F13670">
        <w:rPr>
          <w:rFonts w:ascii="Times New Roman" w:eastAsiaTheme="minorEastAsia" w:hAnsi="Times New Roman" w:cs="Times New Roman"/>
          <w:sz w:val="26"/>
          <w:szCs w:val="26"/>
        </w:rPr>
        <w:t xml:space="preserve"> по болезни</w:t>
      </w:r>
      <w:r w:rsidRPr="00F13670">
        <w:rPr>
          <w:rFonts w:ascii="Times New Roman" w:eastAsiaTheme="minorEastAsia" w:hAnsi="Times New Roman" w:cs="Times New Roman"/>
          <w:sz w:val="26"/>
          <w:szCs w:val="26"/>
        </w:rPr>
        <w:t>, это на 23 человека меньше, чем в 2013-2014 учебном году</w:t>
      </w:r>
      <w:r w:rsidR="00A763FA" w:rsidRPr="00F13670">
        <w:rPr>
          <w:rFonts w:ascii="Times New Roman" w:eastAsiaTheme="minorEastAsia" w:hAnsi="Times New Roman" w:cs="Times New Roman"/>
          <w:sz w:val="26"/>
          <w:szCs w:val="26"/>
        </w:rPr>
        <w:t>.</w:t>
      </w:r>
      <w:bookmarkStart w:id="39" w:name="page133"/>
      <w:bookmarkEnd w:id="39"/>
    </w:p>
    <w:p w:rsidR="00A763FA" w:rsidRPr="00F13670" w:rsidRDefault="00A763FA" w:rsidP="00A763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 xml:space="preserve">Мы взаимодействуем с органами исполнительной власти; правоохранительными </w:t>
      </w:r>
      <w:r w:rsidRPr="00F13670">
        <w:rPr>
          <w:rFonts w:ascii="Times New Roman" w:hAnsi="Times New Roman" w:cs="Times New Roman"/>
          <w:sz w:val="26"/>
          <w:szCs w:val="26"/>
        </w:rPr>
        <w:lastRenderedPageBreak/>
        <w:t xml:space="preserve">органами; учреждениями дополнительного образования детей, культуры, физической культуры и спорта; здравоохранения по вопросам охраны и укрепления здоровья, безопасного образа жизни обучающихся. </w:t>
      </w:r>
    </w:p>
    <w:p w:rsidR="00A763FA" w:rsidRPr="00F13670" w:rsidRDefault="00A763FA" w:rsidP="00A763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 xml:space="preserve">Проводятся соревнования по различным видам спорта в районном и общешкольном масштабе; ведется профилактическая работа совместно с медработниками Лискинской ЦРБ по формированию здорового образа жизни </w:t>
      </w:r>
      <w:proofErr w:type="gramStart"/>
      <w:r w:rsidRPr="00F1367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F13670">
        <w:rPr>
          <w:rFonts w:ascii="Times New Roman" w:hAnsi="Times New Roman" w:cs="Times New Roman"/>
          <w:sz w:val="26"/>
          <w:szCs w:val="26"/>
        </w:rPr>
        <w:t>.</w:t>
      </w:r>
    </w:p>
    <w:p w:rsidR="00A763FA" w:rsidRPr="00F13670" w:rsidRDefault="00A763FA" w:rsidP="00A763FA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Комплексный подход в оказании психолого–педагогической, медико–социальной поддержки осуществляется через систему психологической работы: консилиумы, тренинги, классные часы, наблюдения и мониторинги.</w:t>
      </w:r>
    </w:p>
    <w:p w:rsidR="00A763FA" w:rsidRPr="00F13670" w:rsidRDefault="00A763FA" w:rsidP="00A763FA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 xml:space="preserve">Поддерживается оптимальное состояние территории, здания, помещения и оборудования. </w:t>
      </w:r>
    </w:p>
    <w:p w:rsidR="00A763FA" w:rsidRPr="00F13670" w:rsidRDefault="00A763FA" w:rsidP="008E16A7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bookmarkStart w:id="40" w:name="page5"/>
      <w:bookmarkEnd w:id="40"/>
      <w:r w:rsidRPr="00F13670">
        <w:rPr>
          <w:rFonts w:ascii="Times New Roman" w:hAnsi="Times New Roman" w:cs="Times New Roman"/>
          <w:sz w:val="26"/>
          <w:szCs w:val="26"/>
        </w:rPr>
        <w:t>Коллектив педагогических работников школы поддерживает культуру здоровья, использует здоровьесберегающие</w:t>
      </w:r>
      <w:r w:rsidR="008E16A7" w:rsidRPr="00F13670">
        <w:rPr>
          <w:rFonts w:ascii="Times New Roman" w:hAnsi="Times New Roman" w:cs="Times New Roman"/>
          <w:sz w:val="26"/>
          <w:szCs w:val="26"/>
        </w:rPr>
        <w:t xml:space="preserve"> </w:t>
      </w:r>
      <w:r w:rsidRPr="00F13670">
        <w:rPr>
          <w:rFonts w:ascii="Times New Roman" w:hAnsi="Times New Roman" w:cs="Times New Roman"/>
          <w:sz w:val="26"/>
          <w:szCs w:val="26"/>
        </w:rPr>
        <w:t>методы и технологии, здоровьесберегающий стиль общения, образ жизни, способен оказать первую медицинскую помощь обучающимся и воспитанникам. Сотрудники школы ответственно относятся к своему здоровью, проходя ежегодно профилактические осмотры и диспансеризацию.</w:t>
      </w:r>
    </w:p>
    <w:p w:rsidR="00A763FA" w:rsidRPr="00F13670" w:rsidRDefault="00A763FA" w:rsidP="00A763FA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 xml:space="preserve">В учебной деятельности соблюдаются нормы двигательной активности обучающихся в соответствии с требованиями санитарных правил. На уроках проводится смена видов деятельности учащихся, физкультурные паузы. </w:t>
      </w:r>
    </w:p>
    <w:p w:rsidR="00A763FA" w:rsidRPr="00F13670" w:rsidRDefault="00A763FA" w:rsidP="00A763FA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Ведется профилактика по предупреждению простудных заболеваний, вредных привычек, здорового образа жизни.</w:t>
      </w:r>
    </w:p>
    <w:p w:rsidR="002A4713" w:rsidRPr="00F13670" w:rsidRDefault="00A763FA" w:rsidP="00A763FA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В целях оздоровления учащихся проводятся спортивно-массовые соревнования, дни Здоровья, классные часы.</w:t>
      </w:r>
    </w:p>
    <w:p w:rsidR="00A763FA" w:rsidRPr="00F13670" w:rsidRDefault="008E16A7" w:rsidP="008E16A7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bookmarkStart w:id="41" w:name="_GoBack"/>
      <w:bookmarkEnd w:id="41"/>
      <w:proofErr w:type="gramStart"/>
      <w:r w:rsidRPr="00F13670">
        <w:rPr>
          <w:rFonts w:ascii="Times New Roman" w:hAnsi="Times New Roman" w:cs="Times New Roman"/>
          <w:sz w:val="26"/>
          <w:szCs w:val="26"/>
        </w:rPr>
        <w:t xml:space="preserve">Около </w:t>
      </w:r>
      <w:r w:rsidR="001C447C" w:rsidRPr="00F13670">
        <w:rPr>
          <w:rFonts w:ascii="Times New Roman" w:hAnsi="Times New Roman" w:cs="Times New Roman"/>
          <w:sz w:val="26"/>
          <w:szCs w:val="26"/>
        </w:rPr>
        <w:t xml:space="preserve">21 </w:t>
      </w:r>
      <w:r w:rsidRPr="00F13670">
        <w:rPr>
          <w:rFonts w:ascii="Times New Roman" w:hAnsi="Times New Roman" w:cs="Times New Roman"/>
          <w:sz w:val="26"/>
          <w:szCs w:val="26"/>
        </w:rPr>
        <w:t xml:space="preserve"> % обучающихся </w:t>
      </w:r>
      <w:r w:rsidR="001C447C" w:rsidRPr="00F13670">
        <w:rPr>
          <w:rFonts w:ascii="Times New Roman" w:hAnsi="Times New Roman" w:cs="Times New Roman"/>
          <w:sz w:val="26"/>
          <w:szCs w:val="26"/>
        </w:rPr>
        <w:t xml:space="preserve">регулярно </w:t>
      </w:r>
      <w:r w:rsidRPr="00F13670">
        <w:rPr>
          <w:rFonts w:ascii="Times New Roman" w:hAnsi="Times New Roman" w:cs="Times New Roman"/>
          <w:sz w:val="26"/>
          <w:szCs w:val="26"/>
        </w:rPr>
        <w:t>занимаются в различных спортивных секциях (футбол, волейбол, баскетбол, хоккей, фигурное катание, легкая атлетика, плавание, тяжелая атлетика, различные виды борьбы, лыжи).</w:t>
      </w:r>
      <w:proofErr w:type="gramEnd"/>
      <w:r w:rsidRPr="00F13670">
        <w:rPr>
          <w:rFonts w:ascii="Times New Roman" w:hAnsi="Times New Roman" w:cs="Times New Roman"/>
          <w:sz w:val="26"/>
          <w:szCs w:val="26"/>
        </w:rPr>
        <w:t xml:space="preserve"> </w:t>
      </w:r>
      <w:r w:rsidR="00A763FA" w:rsidRPr="00F13670">
        <w:rPr>
          <w:rFonts w:ascii="Times New Roman" w:hAnsi="Times New Roman" w:cs="Times New Roman"/>
          <w:sz w:val="26"/>
          <w:szCs w:val="26"/>
        </w:rPr>
        <w:t xml:space="preserve">Спортивные команды школы активно участвуют в соревнованиях муниципального и регионального уровня: соревнования по легкоатлетическому кроссу, по волейболу, по лыжным гонкам, по мини - футболу, Президентские игры, легкоатлетические эстафеты. </w:t>
      </w:r>
      <w:r w:rsidR="001C447C" w:rsidRPr="00F13670">
        <w:rPr>
          <w:rFonts w:ascii="Times New Roman" w:hAnsi="Times New Roman" w:cs="Times New Roman"/>
          <w:sz w:val="26"/>
          <w:szCs w:val="26"/>
        </w:rPr>
        <w:t>По итогам 2014-2015 учебного года школа заняла 4 место в Спартакиаде школьников.</w:t>
      </w:r>
    </w:p>
    <w:p w:rsidR="00A763FA" w:rsidRPr="00F13670" w:rsidRDefault="00A763FA" w:rsidP="00A763FA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 xml:space="preserve">В план воспитательной работы включаются мероприятия по предупреждению травматизма на дороге, в школе и дома. </w:t>
      </w:r>
    </w:p>
    <w:p w:rsidR="00A763FA" w:rsidRPr="00F13670" w:rsidRDefault="00A763FA" w:rsidP="00A763FA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На базе школы ежегодно во время летних каникулах организуется работа оздоровительного лагеря дневного пребывания, в июне 201</w:t>
      </w:r>
      <w:r w:rsidR="008E16A7" w:rsidRPr="00F13670">
        <w:rPr>
          <w:rFonts w:ascii="Times New Roman" w:hAnsi="Times New Roman" w:cs="Times New Roman"/>
          <w:sz w:val="26"/>
          <w:szCs w:val="26"/>
        </w:rPr>
        <w:t>5</w:t>
      </w:r>
      <w:r w:rsidRPr="00F13670">
        <w:rPr>
          <w:rFonts w:ascii="Times New Roman" w:hAnsi="Times New Roman" w:cs="Times New Roman"/>
          <w:sz w:val="26"/>
          <w:szCs w:val="26"/>
        </w:rPr>
        <w:t xml:space="preserve"> года в лагере отдохнули </w:t>
      </w:r>
      <w:r w:rsidR="008E16A7" w:rsidRPr="00F13670">
        <w:rPr>
          <w:rFonts w:ascii="Times New Roman" w:hAnsi="Times New Roman" w:cs="Times New Roman"/>
          <w:sz w:val="26"/>
          <w:szCs w:val="26"/>
        </w:rPr>
        <w:t>75</w:t>
      </w:r>
      <w:r w:rsidRPr="00F13670">
        <w:rPr>
          <w:rFonts w:ascii="Times New Roman" w:hAnsi="Times New Roman" w:cs="Times New Roman"/>
          <w:sz w:val="26"/>
          <w:szCs w:val="26"/>
        </w:rPr>
        <w:t xml:space="preserve"> обуча</w:t>
      </w:r>
      <w:r w:rsidR="008E16A7" w:rsidRPr="00F13670">
        <w:rPr>
          <w:rFonts w:ascii="Times New Roman" w:hAnsi="Times New Roman" w:cs="Times New Roman"/>
          <w:sz w:val="26"/>
          <w:szCs w:val="26"/>
        </w:rPr>
        <w:t>ю</w:t>
      </w:r>
      <w:r w:rsidRPr="00F13670">
        <w:rPr>
          <w:rFonts w:ascii="Times New Roman" w:hAnsi="Times New Roman" w:cs="Times New Roman"/>
          <w:sz w:val="26"/>
          <w:szCs w:val="26"/>
        </w:rPr>
        <w:t>щ</w:t>
      </w:r>
      <w:r w:rsidR="008E16A7" w:rsidRPr="00F13670">
        <w:rPr>
          <w:rFonts w:ascii="Times New Roman" w:hAnsi="Times New Roman" w:cs="Times New Roman"/>
          <w:sz w:val="26"/>
          <w:szCs w:val="26"/>
        </w:rPr>
        <w:t>их</w:t>
      </w:r>
      <w:r w:rsidRPr="00F13670">
        <w:rPr>
          <w:rFonts w:ascii="Times New Roman" w:hAnsi="Times New Roman" w:cs="Times New Roman"/>
          <w:sz w:val="26"/>
          <w:szCs w:val="26"/>
        </w:rPr>
        <w:t>ся (7-14 лет), большое внимание в работе лагеря уделялось ЗОЖ.</w:t>
      </w:r>
    </w:p>
    <w:p w:rsidR="008E16A7" w:rsidRPr="00F13670" w:rsidRDefault="008E16A7" w:rsidP="008E16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b/>
          <w:bCs/>
          <w:sz w:val="26"/>
          <w:szCs w:val="26"/>
        </w:rPr>
        <w:t>Меры по охране и укреплению здоровья</w:t>
      </w:r>
    </w:p>
    <w:p w:rsidR="008E16A7" w:rsidRPr="00F13670" w:rsidRDefault="008E16A7" w:rsidP="008E16A7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Реализация программы «Здоровье»  (подпрограмма Программы развития) по сохранению и укреплению здоровья обучающихся</w:t>
      </w:r>
    </w:p>
    <w:p w:rsidR="008E16A7" w:rsidRPr="00F13670" w:rsidRDefault="008E16A7" w:rsidP="008E16A7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Поддержание оптимального температурного, светового и воздушного режимов</w:t>
      </w:r>
    </w:p>
    <w:p w:rsidR="008E16A7" w:rsidRPr="00F13670" w:rsidRDefault="008E16A7" w:rsidP="008E16A7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Наличие разноуровневой мебели</w:t>
      </w:r>
    </w:p>
    <w:p w:rsidR="008E16A7" w:rsidRPr="00F13670" w:rsidRDefault="008E16A7" w:rsidP="008E16A7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Обязательное включение физкультурных пауз, упражнений на развитие мелкой моторики и гимнастики для глаз в учебный процесс</w:t>
      </w:r>
    </w:p>
    <w:p w:rsidR="008E16A7" w:rsidRPr="00F13670" w:rsidRDefault="008E16A7" w:rsidP="008E16A7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Организация подвижных игр на перемене</w:t>
      </w:r>
    </w:p>
    <w:p w:rsidR="008E16A7" w:rsidRPr="00F13670" w:rsidRDefault="008E16A7" w:rsidP="008E16A7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Проведение Дней здоровья</w:t>
      </w:r>
    </w:p>
    <w:p w:rsidR="008E16A7" w:rsidRPr="00F13670" w:rsidRDefault="008E16A7" w:rsidP="008E16A7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Работа кружков и секций спортивной направленности во внеурочное время</w:t>
      </w:r>
    </w:p>
    <w:p w:rsidR="008E16A7" w:rsidRPr="00F13670" w:rsidRDefault="008E16A7" w:rsidP="008E16A7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lastRenderedPageBreak/>
        <w:t>Участие в физкультурно-массовых и спортивных мероприятиях школы, города и района</w:t>
      </w:r>
    </w:p>
    <w:p w:rsidR="008E16A7" w:rsidRPr="00F13670" w:rsidRDefault="008E16A7" w:rsidP="008E16A7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Мониторинг здоровья и физического развития школьников</w:t>
      </w:r>
    </w:p>
    <w:p w:rsidR="008E16A7" w:rsidRPr="00F13670" w:rsidRDefault="008E16A7" w:rsidP="008E16A7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Плановые медицинские осмотры</w:t>
      </w:r>
    </w:p>
    <w:p w:rsidR="008E16A7" w:rsidRPr="00F13670" w:rsidRDefault="008E16A7" w:rsidP="008E16A7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Вакцинация против гриппа</w:t>
      </w:r>
    </w:p>
    <w:p w:rsidR="008E16A7" w:rsidRPr="00F13670" w:rsidRDefault="008E16A7" w:rsidP="008E16A7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Профилактика табакокурения, употребления алкоголя и наркомании</w:t>
      </w:r>
    </w:p>
    <w:p w:rsidR="008E16A7" w:rsidRPr="00F13670" w:rsidRDefault="008E16A7" w:rsidP="008E16A7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 xml:space="preserve">Организация питания </w:t>
      </w:r>
      <w:proofErr w:type="gramStart"/>
      <w:r w:rsidRPr="00F1367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F1367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E16A7" w:rsidRPr="00F13670" w:rsidRDefault="008E16A7" w:rsidP="008E16A7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Обеспечение соблюдения режима питания и питьевого режима</w:t>
      </w:r>
    </w:p>
    <w:p w:rsidR="008E16A7" w:rsidRPr="00F13670" w:rsidRDefault="008E16A7" w:rsidP="008E16A7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 xml:space="preserve">Просветительская работа среди </w:t>
      </w:r>
      <w:proofErr w:type="gramStart"/>
      <w:r w:rsidRPr="00F1367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</w:p>
    <w:p w:rsidR="008E16A7" w:rsidRPr="00F13670" w:rsidRDefault="008E16A7" w:rsidP="005C057F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Просветительская работа среди родителей.</w:t>
      </w:r>
    </w:p>
    <w:p w:rsidR="00A763FA" w:rsidRPr="00F13670" w:rsidRDefault="00A763FA" w:rsidP="00A763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  <w:bookmarkStart w:id="42" w:name="page135"/>
      <w:bookmarkEnd w:id="42"/>
      <w:r w:rsidRPr="00F13670">
        <w:rPr>
          <w:rFonts w:ascii="Times New Roman" w:hAnsi="Times New Roman" w:cs="Times New Roman"/>
          <w:b/>
          <w:iCs/>
          <w:sz w:val="26"/>
          <w:szCs w:val="26"/>
        </w:rPr>
        <w:t>Организация питания</w:t>
      </w:r>
    </w:p>
    <w:p w:rsidR="00A763FA" w:rsidRPr="00F13670" w:rsidRDefault="00A763FA" w:rsidP="00A763F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 xml:space="preserve">В школе функционирует столовая и буфет; обслуживание, </w:t>
      </w:r>
      <w:r w:rsidR="00C17D5C" w:rsidRPr="00F13670">
        <w:rPr>
          <w:rFonts w:ascii="Times New Roman" w:hAnsi="Times New Roman" w:cs="Times New Roman"/>
          <w:sz w:val="26"/>
          <w:szCs w:val="26"/>
        </w:rPr>
        <w:t xml:space="preserve"> </w:t>
      </w:r>
      <w:r w:rsidRPr="00F13670">
        <w:rPr>
          <w:rFonts w:ascii="Times New Roman" w:hAnsi="Times New Roman" w:cs="Times New Roman"/>
          <w:sz w:val="26"/>
          <w:szCs w:val="26"/>
        </w:rPr>
        <w:t>доставку продуктов и приготовление пищи обеспечивает Муниципальный комбинат социального питания (</w:t>
      </w:r>
      <w:r w:rsidR="00BE7D90" w:rsidRPr="00F13670">
        <w:rPr>
          <w:rFonts w:ascii="Times New Roman" w:hAnsi="Times New Roman" w:cs="Times New Roman"/>
          <w:sz w:val="26"/>
          <w:szCs w:val="26"/>
        </w:rPr>
        <w:t xml:space="preserve">по </w:t>
      </w:r>
      <w:r w:rsidRPr="00F13670">
        <w:rPr>
          <w:rFonts w:ascii="Times New Roman" w:hAnsi="Times New Roman" w:cs="Times New Roman"/>
          <w:sz w:val="26"/>
          <w:szCs w:val="26"/>
        </w:rPr>
        <w:t>договор</w:t>
      </w:r>
      <w:r w:rsidR="00BE7D90" w:rsidRPr="00F13670">
        <w:rPr>
          <w:rFonts w:ascii="Times New Roman" w:hAnsi="Times New Roman" w:cs="Times New Roman"/>
          <w:sz w:val="26"/>
          <w:szCs w:val="26"/>
        </w:rPr>
        <w:t>у</w:t>
      </w:r>
      <w:r w:rsidRPr="00F13670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A763FA" w:rsidRPr="00F13670" w:rsidRDefault="00A763FA" w:rsidP="00A763F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Имеется в наличии минимально необходимое оснащение помещений для хранения и приготовления пищи.</w:t>
      </w:r>
      <w:r w:rsidR="00BE7D90" w:rsidRPr="00F13670">
        <w:rPr>
          <w:rFonts w:ascii="Times New Roman" w:hAnsi="Times New Roman" w:cs="Times New Roman"/>
          <w:sz w:val="26"/>
          <w:szCs w:val="26"/>
        </w:rPr>
        <w:t xml:space="preserve"> Имеется утвержденное 10-дневное меню.</w:t>
      </w:r>
    </w:p>
    <w:p w:rsidR="00A763FA" w:rsidRPr="00F13670" w:rsidRDefault="00A763FA" w:rsidP="00A763F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 xml:space="preserve">За качеством горячего питания следят члены бракеражной комиссии. </w:t>
      </w:r>
    </w:p>
    <w:p w:rsidR="00A763FA" w:rsidRPr="00F13670" w:rsidRDefault="00A763FA" w:rsidP="00A763F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Бесплатными обедами обеспечены дети из социально незащищенных семей</w:t>
      </w:r>
      <w:r w:rsidR="00BE7D90" w:rsidRPr="00F13670">
        <w:rPr>
          <w:rFonts w:ascii="Times New Roman" w:hAnsi="Times New Roman" w:cs="Times New Roman"/>
          <w:sz w:val="26"/>
          <w:szCs w:val="26"/>
        </w:rPr>
        <w:t xml:space="preserve"> (35 человек</w:t>
      </w:r>
      <w:r w:rsidR="001C447C" w:rsidRPr="00F13670">
        <w:rPr>
          <w:rFonts w:ascii="Times New Roman" w:hAnsi="Times New Roman" w:cs="Times New Roman"/>
          <w:sz w:val="26"/>
          <w:szCs w:val="26"/>
        </w:rPr>
        <w:t xml:space="preserve"> на сумму 23 руб/день</w:t>
      </w:r>
      <w:r w:rsidR="00BE7D90" w:rsidRPr="00F13670">
        <w:rPr>
          <w:rFonts w:ascii="Times New Roman" w:hAnsi="Times New Roman" w:cs="Times New Roman"/>
          <w:sz w:val="26"/>
          <w:szCs w:val="26"/>
        </w:rPr>
        <w:t>)</w:t>
      </w:r>
      <w:r w:rsidRPr="00F1367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763FA" w:rsidRPr="00F13670" w:rsidRDefault="00A763FA" w:rsidP="00A763F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 xml:space="preserve">Стоимость обеда в школьной столовой составляла </w:t>
      </w:r>
      <w:r w:rsidR="001C447C" w:rsidRPr="00F13670">
        <w:rPr>
          <w:rFonts w:ascii="Times New Roman" w:hAnsi="Times New Roman" w:cs="Times New Roman"/>
          <w:sz w:val="26"/>
          <w:szCs w:val="26"/>
        </w:rPr>
        <w:t>40</w:t>
      </w:r>
      <w:r w:rsidRPr="00F13670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A763FA" w:rsidRPr="00F13670" w:rsidRDefault="00A763FA" w:rsidP="00A763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Учащиеся 1-9 классов в течение года 3 раза в неделю получали бесплатно молоко (пакетированное 250 мл)</w:t>
      </w:r>
    </w:p>
    <w:p w:rsidR="00BE7D90" w:rsidRPr="00F13670" w:rsidRDefault="00BE7D90" w:rsidP="00A763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Горячее питание предоставляется всем желающим, охват около 90 %.</w:t>
      </w:r>
    </w:p>
    <w:p w:rsidR="00A763FA" w:rsidRPr="00F13670" w:rsidRDefault="00A763FA" w:rsidP="00A763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b/>
          <w:bCs/>
          <w:sz w:val="26"/>
          <w:szCs w:val="26"/>
        </w:rPr>
        <w:t xml:space="preserve">Режим питания </w:t>
      </w:r>
      <w:r w:rsidRPr="00F13670">
        <w:rPr>
          <w:rFonts w:ascii="Times New Roman" w:hAnsi="Times New Roman" w:cs="Times New Roman"/>
          <w:sz w:val="26"/>
          <w:szCs w:val="26"/>
        </w:rPr>
        <w:t>осуществляется по графику с учетом соблюдения санитарных норм и количества посадочных ме</w:t>
      </w:r>
      <w:proofErr w:type="gramStart"/>
      <w:r w:rsidRPr="00F13670">
        <w:rPr>
          <w:rFonts w:ascii="Times New Roman" w:hAnsi="Times New Roman" w:cs="Times New Roman"/>
          <w:sz w:val="26"/>
          <w:szCs w:val="26"/>
        </w:rPr>
        <w:t>ст в ст</w:t>
      </w:r>
      <w:proofErr w:type="gramEnd"/>
      <w:r w:rsidRPr="00F13670">
        <w:rPr>
          <w:rFonts w:ascii="Times New Roman" w:hAnsi="Times New Roman" w:cs="Times New Roman"/>
          <w:sz w:val="26"/>
          <w:szCs w:val="26"/>
        </w:rPr>
        <w:t xml:space="preserve">оловой. </w:t>
      </w:r>
    </w:p>
    <w:p w:rsidR="00A763FA" w:rsidRPr="00F13670" w:rsidRDefault="00A763FA" w:rsidP="00A763F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 xml:space="preserve">Время работы столовой: понедельник - пятница, с 8.00 до 15.00 </w:t>
      </w:r>
    </w:p>
    <w:p w:rsidR="00A763FA" w:rsidRPr="00F13670" w:rsidRDefault="00A763FA" w:rsidP="00A763F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Питание детей организовано с предварительным накрытием столов и через раздачу (буфетная продукция)</w:t>
      </w:r>
      <w:r w:rsidR="00BE7D90" w:rsidRPr="00F13670">
        <w:rPr>
          <w:rFonts w:ascii="Times New Roman" w:hAnsi="Times New Roman" w:cs="Times New Roman"/>
          <w:sz w:val="26"/>
          <w:szCs w:val="26"/>
        </w:rPr>
        <w:t>.</w:t>
      </w:r>
    </w:p>
    <w:p w:rsidR="00BE7D90" w:rsidRPr="00F13670" w:rsidRDefault="00BE7D90" w:rsidP="00A763F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 xml:space="preserve">Обоснованных жалоб на качество приготовляемых блюд в течение года не было. </w:t>
      </w:r>
    </w:p>
    <w:p w:rsidR="00BE7D90" w:rsidRPr="00F13670" w:rsidRDefault="00BE7D90" w:rsidP="00A763F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Основная проблема – площадь столовой не соответствует современным требованиям, других помещений</w:t>
      </w:r>
      <w:r w:rsidR="001C447C" w:rsidRPr="00F13670">
        <w:rPr>
          <w:rFonts w:ascii="Times New Roman" w:hAnsi="Times New Roman" w:cs="Times New Roman"/>
          <w:sz w:val="26"/>
          <w:szCs w:val="26"/>
        </w:rPr>
        <w:t xml:space="preserve">, которые можно приспособить под столовую, </w:t>
      </w:r>
      <w:r w:rsidRPr="00F13670">
        <w:rPr>
          <w:rFonts w:ascii="Times New Roman" w:hAnsi="Times New Roman" w:cs="Times New Roman"/>
          <w:sz w:val="26"/>
          <w:szCs w:val="26"/>
        </w:rPr>
        <w:t>в школе нет.</w:t>
      </w:r>
    </w:p>
    <w:p w:rsidR="00D82F9E" w:rsidRPr="00F13670" w:rsidRDefault="00612EC6" w:rsidP="00A763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noProof/>
          <w:sz w:val="26"/>
          <w:szCs w:val="26"/>
          <w:lang w:val="en-US"/>
        </w:rPr>
        <w:pict>
          <v:rect id="_x0000_s1114" style="position:absolute;margin-left:472.2pt;margin-top:-.7pt;width:.95pt;height:.95pt;z-index:-251630080" o:allowincell="f" fillcolor="black" stroked="f"/>
        </w:pict>
      </w:r>
      <w:bookmarkStart w:id="43" w:name="page137"/>
      <w:bookmarkEnd w:id="43"/>
      <w:r w:rsidR="00A763FA" w:rsidRPr="00F1367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763FA" w:rsidRPr="00F13670">
        <w:rPr>
          <w:rFonts w:ascii="Times New Roman" w:hAnsi="Times New Roman" w:cs="Times New Roman"/>
          <w:b/>
          <w:iCs/>
          <w:sz w:val="26"/>
          <w:szCs w:val="26"/>
        </w:rPr>
        <w:t>Комплексная безопасность школы</w:t>
      </w:r>
      <w:r w:rsidR="00A763FA" w:rsidRPr="00F1367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A763FA" w:rsidRPr="00F13670">
        <w:rPr>
          <w:rFonts w:ascii="Times New Roman" w:hAnsi="Times New Roman" w:cs="Times New Roman"/>
          <w:sz w:val="26"/>
          <w:szCs w:val="26"/>
        </w:rPr>
        <w:t xml:space="preserve">включает </w:t>
      </w:r>
    </w:p>
    <w:p w:rsidR="00A763FA" w:rsidRPr="00F13670" w:rsidRDefault="00A763FA" w:rsidP="00FA1F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F13670">
        <w:rPr>
          <w:rFonts w:ascii="Times New Roman" w:hAnsi="Times New Roman" w:cs="Times New Roman"/>
          <w:sz w:val="26"/>
          <w:szCs w:val="26"/>
        </w:rPr>
        <w:t>п</w:t>
      </w:r>
      <w:r w:rsidRPr="00F13670">
        <w:rPr>
          <w:rFonts w:ascii="Times New Roman" w:hAnsi="Times New Roman" w:cs="Times New Roman"/>
          <w:bCs/>
          <w:sz w:val="26"/>
          <w:szCs w:val="26"/>
        </w:rPr>
        <w:t>ротивопожарную безопасность, охрану («тревожная кнопка, сторожа дневной, ночные), к</w:t>
      </w:r>
      <w:r w:rsidRPr="00F13670">
        <w:rPr>
          <w:rFonts w:ascii="Times New Roman" w:hAnsi="Times New Roman" w:cs="Times New Roman"/>
          <w:sz w:val="26"/>
          <w:szCs w:val="26"/>
        </w:rPr>
        <w:t>онтрольно-пропускной режим, о</w:t>
      </w:r>
      <w:r w:rsidRPr="00F13670">
        <w:rPr>
          <w:rFonts w:ascii="Times New Roman" w:hAnsi="Times New Roman" w:cs="Times New Roman"/>
          <w:bCs/>
          <w:sz w:val="26"/>
          <w:szCs w:val="26"/>
        </w:rPr>
        <w:t>бучение действиям в условиях ЧС, электробезопасность, информационную безопасность, охрану труда и технику безопасности, антитеррористическую безопасность, профилактику наркомании и табакозависимости, дорожно-транспортного травматизма.</w:t>
      </w:r>
      <w:proofErr w:type="gramEnd"/>
    </w:p>
    <w:p w:rsidR="00A763FA" w:rsidRPr="00F13670" w:rsidRDefault="002A4713" w:rsidP="00FA1F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bookmarkStart w:id="44" w:name="page139"/>
      <w:bookmarkEnd w:id="44"/>
      <w:r w:rsidRPr="00F13670">
        <w:rPr>
          <w:rFonts w:ascii="Times New Roman" w:hAnsi="Times New Roman" w:cs="Times New Roman"/>
          <w:sz w:val="26"/>
          <w:szCs w:val="26"/>
        </w:rPr>
        <w:t xml:space="preserve">В течение года проводились плановые проверки органами надзорной деятельности </w:t>
      </w:r>
      <w:r w:rsidRPr="00F13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соблюдению в школе санитарных норм и правил, пожарной безопасности, антитеррористической защищенности. Все требования и предписания выполнены. </w:t>
      </w:r>
    </w:p>
    <w:p w:rsidR="002A4713" w:rsidRPr="00F13670" w:rsidRDefault="002A4713" w:rsidP="00FA1F9A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670">
        <w:rPr>
          <w:rFonts w:ascii="Times New Roman" w:hAnsi="Times New Roman" w:cs="Times New Roman"/>
          <w:sz w:val="26"/>
          <w:szCs w:val="26"/>
        </w:rPr>
        <w:t>В школе в соответствии с планом и внепланово проводилось обучение учащихся и сотрудников</w:t>
      </w:r>
      <w:r w:rsidRPr="00F13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действиям в условиях ЧС.</w:t>
      </w:r>
    </w:p>
    <w:p w:rsidR="00E25A34" w:rsidRPr="00F13670" w:rsidRDefault="00E25A34" w:rsidP="00FA1F9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45" w:name="page111"/>
      <w:bookmarkEnd w:id="45"/>
      <w:r w:rsidRPr="00F136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Перечень дополнительных образовательных услуг</w:t>
      </w:r>
    </w:p>
    <w:p w:rsidR="00E25A34" w:rsidRPr="00F13670" w:rsidRDefault="00E25A34" w:rsidP="00FA1F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Школа имеет богатые традиции по проведению мероприятий разной направленности. Они пользуются популярностью у обучающихся и их родителей. В этом году наблюдается рост участия в предметных декадах.</w:t>
      </w:r>
    </w:p>
    <w:p w:rsidR="00E25A34" w:rsidRPr="00F13670" w:rsidRDefault="00E25A34" w:rsidP="00FA1F9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lastRenderedPageBreak/>
        <w:t>По сравнению с прошлым годом мы наблюдаем увеличение занятости в каникулярное время учащихся 5-9 классов. Это хорошая тенденция, мы будем ее укреплять и поддерживать.</w:t>
      </w:r>
    </w:p>
    <w:p w:rsidR="000B3544" w:rsidRPr="00F13670" w:rsidRDefault="000B3544" w:rsidP="00FA1F9A">
      <w:pPr>
        <w:pStyle w:val="msonormalcxspmiddle"/>
        <w:spacing w:before="0" w:beforeAutospacing="0" w:after="0" w:afterAutospacing="0"/>
        <w:contextualSpacing/>
        <w:rPr>
          <w:sz w:val="26"/>
          <w:szCs w:val="26"/>
        </w:rPr>
      </w:pPr>
      <w:r w:rsidRPr="00F13670">
        <w:rPr>
          <w:sz w:val="26"/>
          <w:szCs w:val="26"/>
        </w:rPr>
        <w:t>В школе работали 22  кружка, учащиеся посещали   секции. В школьных и внешкольных кружках и секциях занимается  68,6 % обучающихся  (по начальным классам -100%)</w:t>
      </w:r>
    </w:p>
    <w:p w:rsidR="00E25A34" w:rsidRPr="00F13670" w:rsidRDefault="00E25A34" w:rsidP="00FA1F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  <w:bookmarkStart w:id="46" w:name="page65"/>
      <w:bookmarkEnd w:id="46"/>
      <w:r w:rsidRPr="00F13670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Кружки и объединения</w:t>
      </w:r>
      <w:r w:rsidRPr="00F1367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889"/>
        <w:gridCol w:w="8485"/>
      </w:tblGrid>
      <w:tr w:rsidR="00E25A34" w:rsidRPr="00F13670" w:rsidTr="00E25A34">
        <w:trPr>
          <w:trHeight w:val="363"/>
        </w:trPr>
        <w:tc>
          <w:tcPr>
            <w:tcW w:w="4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5A34" w:rsidRPr="00F13670" w:rsidRDefault="00E25A34" w:rsidP="00FA1F9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45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25A34" w:rsidRPr="00F13670" w:rsidRDefault="00E25A34" w:rsidP="00FA1F9A">
            <w:pPr>
              <w:widowControl w:val="0"/>
              <w:autoSpaceDE w:val="0"/>
              <w:autoSpaceDN w:val="0"/>
              <w:adjustRightInd w:val="0"/>
              <w:ind w:left="233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Музыкальный калейдоскоп (3-9 классы)</w:t>
            </w:r>
          </w:p>
        </w:tc>
      </w:tr>
      <w:tr w:rsidR="00E25A34" w:rsidRPr="00F13670" w:rsidTr="00E25A34">
        <w:trPr>
          <w:trHeight w:val="300"/>
        </w:trPr>
        <w:tc>
          <w:tcPr>
            <w:tcW w:w="47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A34" w:rsidRPr="00F13670" w:rsidRDefault="00E25A34" w:rsidP="00FA1F9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45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25A34" w:rsidRPr="00F13670" w:rsidRDefault="00E25A34" w:rsidP="00FA1F9A">
            <w:pPr>
              <w:widowControl w:val="0"/>
              <w:autoSpaceDE w:val="0"/>
              <w:autoSpaceDN w:val="0"/>
              <w:adjustRightInd w:val="0"/>
              <w:ind w:left="233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Гномик (1,2 классы)</w:t>
            </w:r>
          </w:p>
        </w:tc>
      </w:tr>
      <w:tr w:rsidR="00E25A34" w:rsidRPr="00F13670" w:rsidTr="00E25A34">
        <w:trPr>
          <w:trHeight w:val="266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A34" w:rsidRPr="00F13670" w:rsidRDefault="00E25A34" w:rsidP="00FA1F9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4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5A34" w:rsidRPr="00F13670" w:rsidRDefault="00E25A34" w:rsidP="00FA1F9A">
            <w:pPr>
              <w:widowControl w:val="0"/>
              <w:autoSpaceDE w:val="0"/>
              <w:autoSpaceDN w:val="0"/>
              <w:adjustRightInd w:val="0"/>
              <w:ind w:left="233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Математика и конструирование (1-3 классы)</w:t>
            </w:r>
          </w:p>
        </w:tc>
      </w:tr>
      <w:tr w:rsidR="00E25A34" w:rsidRPr="00F13670" w:rsidTr="00E25A34">
        <w:trPr>
          <w:trHeight w:val="266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A34" w:rsidRPr="00F13670" w:rsidRDefault="00E25A34" w:rsidP="00FA1F9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4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5A34" w:rsidRPr="00F13670" w:rsidRDefault="00E25A34" w:rsidP="00FA1F9A">
            <w:pPr>
              <w:widowControl w:val="0"/>
              <w:autoSpaceDE w:val="0"/>
              <w:autoSpaceDN w:val="0"/>
              <w:adjustRightInd w:val="0"/>
              <w:ind w:left="233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Школа здоровья (1-3 классы)</w:t>
            </w:r>
          </w:p>
        </w:tc>
      </w:tr>
      <w:tr w:rsidR="00E25A34" w:rsidRPr="00F13670" w:rsidTr="00E25A34">
        <w:trPr>
          <w:trHeight w:val="266"/>
        </w:trPr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A34" w:rsidRPr="00F13670" w:rsidRDefault="00E25A34" w:rsidP="00FA1F9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Theme="minorEastAsia" w:hAnsi="Times New Roman" w:cs="Times New Roman"/>
                <w:w w:val="99"/>
                <w:sz w:val="26"/>
                <w:szCs w:val="26"/>
              </w:rPr>
            </w:pPr>
          </w:p>
        </w:tc>
        <w:tc>
          <w:tcPr>
            <w:tcW w:w="45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25A34" w:rsidRPr="00F13670" w:rsidRDefault="00E25A34" w:rsidP="00FA1F9A">
            <w:pPr>
              <w:widowControl w:val="0"/>
              <w:autoSpaceDE w:val="0"/>
              <w:autoSpaceDN w:val="0"/>
              <w:adjustRightInd w:val="0"/>
              <w:ind w:left="233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Эрудит (4 классы, 5 классы)</w:t>
            </w:r>
          </w:p>
        </w:tc>
      </w:tr>
      <w:tr w:rsidR="00E25A34" w:rsidRPr="00F13670" w:rsidTr="00E25A34">
        <w:trPr>
          <w:trHeight w:val="266"/>
        </w:trPr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A34" w:rsidRPr="00F13670" w:rsidRDefault="00E25A34" w:rsidP="00FA1F9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Theme="minorEastAsia" w:hAnsi="Times New Roman" w:cs="Times New Roman"/>
                <w:w w:val="99"/>
                <w:sz w:val="26"/>
                <w:szCs w:val="26"/>
              </w:rPr>
            </w:pPr>
          </w:p>
        </w:tc>
        <w:tc>
          <w:tcPr>
            <w:tcW w:w="45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25A34" w:rsidRPr="00F13670" w:rsidRDefault="00E25A34" w:rsidP="00FA1F9A">
            <w:pPr>
              <w:widowControl w:val="0"/>
              <w:autoSpaceDE w:val="0"/>
              <w:autoSpaceDN w:val="0"/>
              <w:adjustRightInd w:val="0"/>
              <w:ind w:left="233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Юный журналист (6-10 классы)</w:t>
            </w:r>
          </w:p>
        </w:tc>
      </w:tr>
      <w:tr w:rsidR="00E25A34" w:rsidRPr="00F13670" w:rsidTr="00E25A34">
        <w:trPr>
          <w:trHeight w:val="266"/>
        </w:trPr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A34" w:rsidRPr="00F13670" w:rsidRDefault="00E25A34" w:rsidP="00FA1F9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Theme="minorEastAsia" w:hAnsi="Times New Roman" w:cs="Times New Roman"/>
                <w:w w:val="99"/>
                <w:sz w:val="26"/>
                <w:szCs w:val="26"/>
              </w:rPr>
            </w:pPr>
          </w:p>
        </w:tc>
        <w:tc>
          <w:tcPr>
            <w:tcW w:w="45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25A34" w:rsidRPr="00F13670" w:rsidRDefault="00E25A34" w:rsidP="00FA1F9A">
            <w:pPr>
              <w:widowControl w:val="0"/>
              <w:autoSpaceDE w:val="0"/>
              <w:autoSpaceDN w:val="0"/>
              <w:adjustRightInd w:val="0"/>
              <w:ind w:left="233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 xml:space="preserve">Химия для </w:t>
            </w:r>
            <w:proofErr w:type="gramStart"/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любознательных</w:t>
            </w:r>
            <w:proofErr w:type="gramEnd"/>
            <w:r w:rsidRPr="00F13670">
              <w:rPr>
                <w:rFonts w:ascii="Times New Roman" w:hAnsi="Times New Roman" w:cs="Times New Roman"/>
                <w:sz w:val="26"/>
                <w:szCs w:val="26"/>
              </w:rPr>
              <w:t xml:space="preserve"> (8-11 классы)</w:t>
            </w:r>
          </w:p>
        </w:tc>
      </w:tr>
      <w:tr w:rsidR="00E25A34" w:rsidRPr="00F13670" w:rsidTr="00E25A34">
        <w:trPr>
          <w:trHeight w:val="266"/>
        </w:trPr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A34" w:rsidRPr="00F13670" w:rsidRDefault="00E25A34" w:rsidP="00FA1F9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Theme="minorEastAsia" w:hAnsi="Times New Roman" w:cs="Times New Roman"/>
                <w:w w:val="99"/>
                <w:sz w:val="26"/>
                <w:szCs w:val="26"/>
              </w:rPr>
            </w:pPr>
          </w:p>
        </w:tc>
        <w:tc>
          <w:tcPr>
            <w:tcW w:w="45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25A34" w:rsidRPr="00F13670" w:rsidRDefault="00E25A34" w:rsidP="00FA1F9A">
            <w:pPr>
              <w:widowControl w:val="0"/>
              <w:autoSpaceDE w:val="0"/>
              <w:autoSpaceDN w:val="0"/>
              <w:adjustRightInd w:val="0"/>
              <w:ind w:left="233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Весёлый английский (4 классы)</w:t>
            </w:r>
          </w:p>
        </w:tc>
      </w:tr>
      <w:tr w:rsidR="00E25A34" w:rsidRPr="00F13670" w:rsidTr="00E25A34">
        <w:trPr>
          <w:trHeight w:val="266"/>
        </w:trPr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A34" w:rsidRPr="00F13670" w:rsidRDefault="00E25A34" w:rsidP="00FA1F9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Theme="minorEastAsia" w:hAnsi="Times New Roman" w:cs="Times New Roman"/>
                <w:w w:val="99"/>
                <w:sz w:val="26"/>
                <w:szCs w:val="26"/>
              </w:rPr>
            </w:pPr>
          </w:p>
        </w:tc>
        <w:tc>
          <w:tcPr>
            <w:tcW w:w="45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25A34" w:rsidRPr="00F13670" w:rsidRDefault="00E25A34" w:rsidP="00FA1F9A">
            <w:pPr>
              <w:widowControl w:val="0"/>
              <w:autoSpaceDE w:val="0"/>
              <w:autoSpaceDN w:val="0"/>
              <w:adjustRightInd w:val="0"/>
              <w:ind w:left="233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Сайтостроение (7-9 классы)</w:t>
            </w:r>
          </w:p>
        </w:tc>
      </w:tr>
      <w:tr w:rsidR="00E25A34" w:rsidRPr="00F13670" w:rsidTr="00E25A34">
        <w:trPr>
          <w:trHeight w:val="266"/>
        </w:trPr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A34" w:rsidRPr="00F13670" w:rsidRDefault="00E25A34" w:rsidP="00FA1F9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Theme="minorEastAsia" w:hAnsi="Times New Roman" w:cs="Times New Roman"/>
                <w:w w:val="99"/>
                <w:sz w:val="26"/>
                <w:szCs w:val="26"/>
              </w:rPr>
            </w:pPr>
          </w:p>
        </w:tc>
        <w:tc>
          <w:tcPr>
            <w:tcW w:w="45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25A34" w:rsidRPr="00F13670" w:rsidRDefault="00E25A34" w:rsidP="00FA1F9A">
            <w:pPr>
              <w:widowControl w:val="0"/>
              <w:autoSpaceDE w:val="0"/>
              <w:autoSpaceDN w:val="0"/>
              <w:adjustRightInd w:val="0"/>
              <w:ind w:left="233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Занимательная математика (7-9 классы)</w:t>
            </w:r>
          </w:p>
        </w:tc>
      </w:tr>
      <w:tr w:rsidR="00E25A34" w:rsidRPr="00F13670" w:rsidTr="00E25A34">
        <w:trPr>
          <w:trHeight w:val="266"/>
        </w:trPr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A34" w:rsidRPr="00F13670" w:rsidRDefault="00E25A34" w:rsidP="00FA1F9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Theme="minorEastAsia" w:hAnsi="Times New Roman" w:cs="Times New Roman"/>
                <w:w w:val="99"/>
                <w:sz w:val="26"/>
                <w:szCs w:val="26"/>
              </w:rPr>
            </w:pPr>
          </w:p>
        </w:tc>
        <w:tc>
          <w:tcPr>
            <w:tcW w:w="45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25A34" w:rsidRPr="00F13670" w:rsidRDefault="00E25A34" w:rsidP="00FA1F9A">
            <w:pPr>
              <w:widowControl w:val="0"/>
              <w:autoSpaceDE w:val="0"/>
              <w:autoSpaceDN w:val="0"/>
              <w:adjustRightInd w:val="0"/>
              <w:ind w:left="233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Человек и окружающая среда (7-9 классы)</w:t>
            </w:r>
          </w:p>
        </w:tc>
      </w:tr>
      <w:tr w:rsidR="00E25A34" w:rsidRPr="00F13670" w:rsidTr="00E25A34">
        <w:trPr>
          <w:trHeight w:val="266"/>
        </w:trPr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A34" w:rsidRPr="00F13670" w:rsidRDefault="00E25A34" w:rsidP="00FA1F9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Theme="minorEastAsia" w:hAnsi="Times New Roman" w:cs="Times New Roman"/>
                <w:w w:val="99"/>
                <w:sz w:val="26"/>
                <w:szCs w:val="26"/>
              </w:rPr>
            </w:pPr>
          </w:p>
        </w:tc>
        <w:tc>
          <w:tcPr>
            <w:tcW w:w="45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25A34" w:rsidRPr="00F13670" w:rsidRDefault="00E25A34" w:rsidP="00FA1F9A">
            <w:pPr>
              <w:widowControl w:val="0"/>
              <w:autoSpaceDE w:val="0"/>
              <w:autoSpaceDN w:val="0"/>
              <w:adjustRightInd w:val="0"/>
              <w:ind w:left="233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Практическая психология (6-9 классы)</w:t>
            </w:r>
          </w:p>
        </w:tc>
      </w:tr>
      <w:tr w:rsidR="00E25A34" w:rsidRPr="00F13670" w:rsidTr="00E25A34">
        <w:trPr>
          <w:trHeight w:val="266"/>
        </w:trPr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A34" w:rsidRPr="00F13670" w:rsidRDefault="00E25A34" w:rsidP="00FA1F9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Theme="minorEastAsia" w:hAnsi="Times New Roman" w:cs="Times New Roman"/>
                <w:w w:val="99"/>
                <w:sz w:val="26"/>
                <w:szCs w:val="26"/>
              </w:rPr>
            </w:pPr>
          </w:p>
        </w:tc>
        <w:tc>
          <w:tcPr>
            <w:tcW w:w="45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25A34" w:rsidRPr="00F13670" w:rsidRDefault="00E25A34" w:rsidP="00FA1F9A">
            <w:pPr>
              <w:widowControl w:val="0"/>
              <w:autoSpaceDE w:val="0"/>
              <w:autoSpaceDN w:val="0"/>
              <w:adjustRightInd w:val="0"/>
              <w:ind w:left="233"/>
              <w:rPr>
                <w:rFonts w:ascii="Times New Roman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hAnsi="Times New Roman" w:cs="Times New Roman"/>
                <w:sz w:val="26"/>
                <w:szCs w:val="26"/>
              </w:rPr>
              <w:t>Умелые руки (5-8 классы)</w:t>
            </w:r>
          </w:p>
        </w:tc>
      </w:tr>
    </w:tbl>
    <w:p w:rsidR="00E25A34" w:rsidRPr="00F13670" w:rsidRDefault="00E25A34" w:rsidP="00FA1F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b/>
          <w:bCs/>
          <w:i/>
          <w:iCs/>
          <w:sz w:val="26"/>
          <w:szCs w:val="26"/>
        </w:rPr>
        <w:t>Спортивные секции</w:t>
      </w:r>
      <w:r w:rsidRPr="00F1367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889"/>
        <w:gridCol w:w="8485"/>
      </w:tblGrid>
      <w:tr w:rsidR="00E25A34" w:rsidRPr="00F13670" w:rsidTr="00E25A34">
        <w:trPr>
          <w:trHeight w:val="266"/>
        </w:trPr>
        <w:tc>
          <w:tcPr>
            <w:tcW w:w="47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A34" w:rsidRPr="00F13670" w:rsidRDefault="00E25A34" w:rsidP="00FA1F9A">
            <w:pPr>
              <w:pStyle w:val="a5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45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5A34" w:rsidRPr="00F13670" w:rsidRDefault="00E25A34" w:rsidP="00FA1F9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Волейбол (по договору со СК Восточный)</w:t>
            </w:r>
          </w:p>
        </w:tc>
      </w:tr>
      <w:tr w:rsidR="00E25A34" w:rsidRPr="00F13670" w:rsidTr="00E25A34">
        <w:trPr>
          <w:trHeight w:val="266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A34" w:rsidRPr="00F13670" w:rsidRDefault="00E25A34" w:rsidP="00FA1F9A">
            <w:pPr>
              <w:pStyle w:val="a5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4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5A34" w:rsidRPr="00F13670" w:rsidRDefault="00E25A34" w:rsidP="00FA1F9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13670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Баскетбол (по договору со СК Восточный)</w:t>
            </w:r>
          </w:p>
        </w:tc>
      </w:tr>
    </w:tbl>
    <w:p w:rsidR="00B22107" w:rsidRPr="00F13670" w:rsidRDefault="00B22107" w:rsidP="00FA1F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E25A34" w:rsidRPr="00F13670" w:rsidRDefault="00E25A34" w:rsidP="00FA1F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Наши партнеры по предоставлению дополнительных образовательных услуг: </w:t>
      </w:r>
    </w:p>
    <w:p w:rsidR="00E25A34" w:rsidRPr="00F13670" w:rsidRDefault="00E25A34" w:rsidP="00FA1F9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ЦРТДЮ</w:t>
      </w:r>
    </w:p>
    <w:p w:rsidR="00E25A34" w:rsidRPr="00F13670" w:rsidRDefault="00E25A34" w:rsidP="00FA1F9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Детская железная дорога</w:t>
      </w:r>
    </w:p>
    <w:p w:rsidR="00E25A34" w:rsidRPr="00F13670" w:rsidRDefault="00E25A34" w:rsidP="00FA1F9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ГДК</w:t>
      </w:r>
    </w:p>
    <w:p w:rsidR="00E25A34" w:rsidRPr="00F13670" w:rsidRDefault="00E25A34" w:rsidP="00FA1F9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bCs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ФОЦ «Локомотив»</w:t>
      </w:r>
      <w:r w:rsidRPr="00F13670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E25A34" w:rsidRPr="00F13670" w:rsidRDefault="00E25A34" w:rsidP="00FA1F9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bCs/>
          <w:sz w:val="26"/>
          <w:szCs w:val="26"/>
        </w:rPr>
      </w:pPr>
      <w:r w:rsidRPr="00F13670">
        <w:rPr>
          <w:rFonts w:ascii="Times New Roman" w:hAnsi="Times New Roman" w:cs="Times New Roman"/>
          <w:bCs/>
          <w:sz w:val="26"/>
          <w:szCs w:val="26"/>
        </w:rPr>
        <w:t>Ледовый дворец</w:t>
      </w:r>
    </w:p>
    <w:p w:rsidR="00E25A34" w:rsidRPr="00F13670" w:rsidRDefault="00E25A34" w:rsidP="00FA1F9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bCs/>
          <w:sz w:val="26"/>
          <w:szCs w:val="26"/>
        </w:rPr>
      </w:pPr>
      <w:r w:rsidRPr="00F13670">
        <w:rPr>
          <w:rFonts w:ascii="Times New Roman" w:hAnsi="Times New Roman" w:cs="Times New Roman"/>
          <w:bCs/>
          <w:sz w:val="26"/>
          <w:szCs w:val="26"/>
        </w:rPr>
        <w:t>Спорткомплекс «Восточный»</w:t>
      </w:r>
    </w:p>
    <w:p w:rsidR="00E25A34" w:rsidRPr="00F13670" w:rsidRDefault="00E25A34" w:rsidP="00FA1F9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bCs/>
          <w:sz w:val="26"/>
          <w:szCs w:val="26"/>
        </w:rPr>
        <w:t>Районная детская библиотека</w:t>
      </w:r>
    </w:p>
    <w:p w:rsidR="00E25A34" w:rsidRPr="00F13670" w:rsidRDefault="00E25A34" w:rsidP="00FA1F9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bCs/>
          <w:sz w:val="26"/>
          <w:szCs w:val="26"/>
        </w:rPr>
        <w:t>Городской музей</w:t>
      </w:r>
    </w:p>
    <w:p w:rsidR="00E25A34" w:rsidRPr="00F13670" w:rsidRDefault="00E25A34" w:rsidP="00FA1F9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bCs/>
          <w:sz w:val="26"/>
          <w:szCs w:val="26"/>
        </w:rPr>
        <w:t>ДОЛ «Золотой колос»</w:t>
      </w:r>
    </w:p>
    <w:p w:rsidR="00E25A34" w:rsidRPr="00F13670" w:rsidRDefault="00E25A34" w:rsidP="00FA1F9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Cs/>
          <w:sz w:val="26"/>
          <w:szCs w:val="26"/>
        </w:rPr>
      </w:pPr>
      <w:r w:rsidRPr="00F13670">
        <w:rPr>
          <w:rFonts w:ascii="Times New Roman" w:hAnsi="Times New Roman" w:cs="Times New Roman"/>
          <w:bCs/>
          <w:sz w:val="26"/>
          <w:szCs w:val="26"/>
        </w:rPr>
        <w:t xml:space="preserve">Круглый год дети из социально незащищенных семей имеют возможность отдохнуть и оздоровиться в </w:t>
      </w:r>
      <w:r w:rsidR="009053D5" w:rsidRPr="00F13670">
        <w:rPr>
          <w:rFonts w:ascii="Times New Roman" w:hAnsi="Times New Roman" w:cs="Times New Roman"/>
          <w:bCs/>
          <w:sz w:val="26"/>
          <w:szCs w:val="26"/>
        </w:rPr>
        <w:t>ДОЛ «Золотой колос». В 2014-2015 г. отдохнуло 12 детей и подростков. В летний период в лагере побывало 58 обучающихся (10,4 %), в пришкольном лагере с дневным пребыванием детей -75 обучающихся (13,4 %).</w:t>
      </w:r>
    </w:p>
    <w:p w:rsidR="009053D5" w:rsidRPr="00F13670" w:rsidRDefault="009053D5" w:rsidP="00FA1F9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bCs/>
          <w:sz w:val="26"/>
          <w:szCs w:val="26"/>
        </w:rPr>
        <w:t>15 старшеклассников в летнее время работали. Для обучающихся 5-10 классов была организована летняя трудовая четверть (благоустройство территории школы).</w:t>
      </w:r>
    </w:p>
    <w:p w:rsidR="009053D5" w:rsidRPr="00F13670" w:rsidRDefault="009053D5" w:rsidP="00FA1F9A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53D5" w:rsidRPr="00F13670" w:rsidRDefault="009053D5" w:rsidP="00FA1F9A">
      <w:pPr>
        <w:tabs>
          <w:tab w:val="left" w:pos="2445"/>
        </w:tabs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В 2014-2015 учебном году целью воспитательной работы являлось воспитание и развитие талантливой, физически здоровой, интеллектуально обогащенной  личности, готовой к созидательной трудовой деятельности и нравственному поведению.</w:t>
      </w:r>
    </w:p>
    <w:p w:rsidR="00F13670" w:rsidRDefault="00F13670" w:rsidP="00FA1F9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D17ACD" w:rsidRPr="00F13670" w:rsidRDefault="00D17ACD" w:rsidP="00FA1F9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F13670">
        <w:rPr>
          <w:rFonts w:ascii="Times New Roman" w:hAnsi="Times New Roman" w:cs="Times New Roman"/>
          <w:b/>
          <w:bCs/>
          <w:i/>
          <w:iCs/>
          <w:sz w:val="26"/>
          <w:szCs w:val="26"/>
        </w:rPr>
        <w:lastRenderedPageBreak/>
        <w:t>Успех воспитания определяется единством действий всех участников образовательного и воспитательного процессов</w:t>
      </w:r>
      <w:r w:rsidR="00C17D5C" w:rsidRPr="00F13670">
        <w:rPr>
          <w:rFonts w:ascii="Times New Roman" w:hAnsi="Times New Roman" w:cs="Times New Roman"/>
          <w:b/>
          <w:bCs/>
          <w:i/>
          <w:iCs/>
          <w:sz w:val="26"/>
          <w:szCs w:val="26"/>
        </w:rPr>
        <w:t>.</w:t>
      </w:r>
    </w:p>
    <w:p w:rsidR="00D17ACD" w:rsidRPr="00F13670" w:rsidRDefault="00D17ACD" w:rsidP="00FA1F9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F13670">
        <w:rPr>
          <w:rFonts w:ascii="Times New Roman" w:hAnsi="Times New Roman" w:cs="Times New Roman"/>
          <w:b/>
          <w:bCs/>
          <w:i/>
          <w:iCs/>
          <w:sz w:val="26"/>
          <w:szCs w:val="26"/>
        </w:rPr>
        <w:t>Мы бережно храним традиции и открыты всему новому; мы строго требуем необходимого и приветствуем максимальную свободу реализации; мы верим в каждого и ценим доверие со стороны других!</w:t>
      </w:r>
      <w:proofErr w:type="gramEnd"/>
    </w:p>
    <w:p w:rsidR="00D17ACD" w:rsidRPr="00F13670" w:rsidRDefault="00D17ACD" w:rsidP="00FA1F9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Мы построили эффективную модель воспитательной системы на основе единства требований школы, семьи и общества; мы заложили идеи сотрудничества в решении всех проблем; мы настаиваем на сочетании свободы творчества и выбора с необходимостью ответственности за свои действия и решения.</w:t>
      </w:r>
    </w:p>
    <w:p w:rsidR="009053D5" w:rsidRPr="00F13670" w:rsidRDefault="009053D5" w:rsidP="00FA1F9A">
      <w:pPr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Воспитывающая деятельность через различные формы и виды реализовывалась по шести направлениям:</w:t>
      </w:r>
    </w:p>
    <w:p w:rsidR="009053D5" w:rsidRPr="00F13670" w:rsidRDefault="009053D5" w:rsidP="00FA1F9A">
      <w:pPr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1.</w:t>
      </w:r>
      <w:r w:rsidR="00C17D5C" w:rsidRPr="00F13670">
        <w:rPr>
          <w:rFonts w:ascii="Times New Roman" w:hAnsi="Times New Roman" w:cs="Times New Roman"/>
          <w:sz w:val="26"/>
          <w:szCs w:val="26"/>
        </w:rPr>
        <w:t xml:space="preserve"> </w:t>
      </w:r>
      <w:r w:rsidRPr="00F13670">
        <w:rPr>
          <w:rFonts w:ascii="Times New Roman" w:hAnsi="Times New Roman" w:cs="Times New Roman"/>
          <w:sz w:val="26"/>
          <w:szCs w:val="26"/>
        </w:rPr>
        <w:t>Воспитание гражданина и патриота (патриоти</w:t>
      </w:r>
      <w:r w:rsidR="00C17D5C" w:rsidRPr="00F13670">
        <w:rPr>
          <w:rFonts w:ascii="Times New Roman" w:hAnsi="Times New Roman" w:cs="Times New Roman"/>
          <w:sz w:val="26"/>
          <w:szCs w:val="26"/>
        </w:rPr>
        <w:t>ческое воспитание)</w:t>
      </w:r>
    </w:p>
    <w:p w:rsidR="009053D5" w:rsidRPr="00F13670" w:rsidRDefault="009053D5" w:rsidP="00FA1F9A">
      <w:pPr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2.</w:t>
      </w:r>
      <w:r w:rsidR="00C17D5C" w:rsidRPr="00F13670">
        <w:rPr>
          <w:rFonts w:ascii="Times New Roman" w:hAnsi="Times New Roman" w:cs="Times New Roman"/>
          <w:sz w:val="26"/>
          <w:szCs w:val="26"/>
        </w:rPr>
        <w:t xml:space="preserve"> </w:t>
      </w:r>
      <w:r w:rsidRPr="00F13670">
        <w:rPr>
          <w:rFonts w:ascii="Times New Roman" w:hAnsi="Times New Roman" w:cs="Times New Roman"/>
          <w:sz w:val="26"/>
          <w:szCs w:val="26"/>
        </w:rPr>
        <w:t>Социальная – педагогиче</w:t>
      </w:r>
      <w:r w:rsidR="00C17D5C" w:rsidRPr="00F13670">
        <w:rPr>
          <w:rFonts w:ascii="Times New Roman" w:hAnsi="Times New Roman" w:cs="Times New Roman"/>
          <w:sz w:val="26"/>
          <w:szCs w:val="26"/>
        </w:rPr>
        <w:t>ская поддержка детей и молодежи</w:t>
      </w:r>
    </w:p>
    <w:p w:rsidR="009053D5" w:rsidRPr="00F13670" w:rsidRDefault="009053D5" w:rsidP="00FA1F9A">
      <w:pPr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3.</w:t>
      </w:r>
      <w:r w:rsidR="00C17D5C" w:rsidRPr="00F13670">
        <w:rPr>
          <w:rFonts w:ascii="Times New Roman" w:hAnsi="Times New Roman" w:cs="Times New Roman"/>
          <w:sz w:val="26"/>
          <w:szCs w:val="26"/>
        </w:rPr>
        <w:t xml:space="preserve"> </w:t>
      </w:r>
      <w:r w:rsidRPr="00F13670">
        <w:rPr>
          <w:rFonts w:ascii="Times New Roman" w:hAnsi="Times New Roman" w:cs="Times New Roman"/>
          <w:sz w:val="26"/>
          <w:szCs w:val="26"/>
        </w:rPr>
        <w:t>Научно-</w:t>
      </w:r>
      <w:r w:rsidR="00C17D5C" w:rsidRPr="00F13670">
        <w:rPr>
          <w:rFonts w:ascii="Times New Roman" w:hAnsi="Times New Roman" w:cs="Times New Roman"/>
          <w:sz w:val="26"/>
          <w:szCs w:val="26"/>
        </w:rPr>
        <w:t>познавательная деятельность</w:t>
      </w:r>
    </w:p>
    <w:p w:rsidR="009053D5" w:rsidRPr="00F13670" w:rsidRDefault="009053D5" w:rsidP="00FA1F9A">
      <w:pPr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4.</w:t>
      </w:r>
      <w:r w:rsidR="00C17D5C" w:rsidRPr="00F13670">
        <w:rPr>
          <w:rFonts w:ascii="Times New Roman" w:hAnsi="Times New Roman" w:cs="Times New Roman"/>
          <w:sz w:val="26"/>
          <w:szCs w:val="26"/>
        </w:rPr>
        <w:t xml:space="preserve"> </w:t>
      </w:r>
      <w:r w:rsidRPr="00F13670">
        <w:rPr>
          <w:rFonts w:ascii="Times New Roman" w:hAnsi="Times New Roman" w:cs="Times New Roman"/>
          <w:sz w:val="26"/>
          <w:szCs w:val="26"/>
        </w:rPr>
        <w:t>Формирование здоро</w:t>
      </w:r>
      <w:r w:rsidR="00C17D5C" w:rsidRPr="00F13670">
        <w:rPr>
          <w:rFonts w:ascii="Times New Roman" w:hAnsi="Times New Roman" w:cs="Times New Roman"/>
          <w:sz w:val="26"/>
          <w:szCs w:val="26"/>
        </w:rPr>
        <w:t>вого и безопасного образа жизни</w:t>
      </w:r>
    </w:p>
    <w:p w:rsidR="009053D5" w:rsidRPr="00F13670" w:rsidRDefault="009053D5" w:rsidP="00FA1F9A">
      <w:pPr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5.</w:t>
      </w:r>
      <w:r w:rsidR="00C17D5C" w:rsidRPr="00F13670">
        <w:rPr>
          <w:rFonts w:ascii="Times New Roman" w:hAnsi="Times New Roman" w:cs="Times New Roman"/>
          <w:sz w:val="26"/>
          <w:szCs w:val="26"/>
        </w:rPr>
        <w:t xml:space="preserve"> Правовое воспитание</w:t>
      </w:r>
    </w:p>
    <w:p w:rsidR="009053D5" w:rsidRPr="00F13670" w:rsidRDefault="009053D5" w:rsidP="00FA1F9A">
      <w:pPr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6</w:t>
      </w:r>
      <w:r w:rsidR="00C17D5C" w:rsidRPr="00F13670">
        <w:rPr>
          <w:rFonts w:ascii="Times New Roman" w:hAnsi="Times New Roman" w:cs="Times New Roman"/>
          <w:sz w:val="26"/>
          <w:szCs w:val="26"/>
        </w:rPr>
        <w:t xml:space="preserve">. </w:t>
      </w:r>
      <w:r w:rsidRPr="00F13670">
        <w:rPr>
          <w:rFonts w:ascii="Times New Roman" w:hAnsi="Times New Roman" w:cs="Times New Roman"/>
          <w:sz w:val="26"/>
          <w:szCs w:val="26"/>
        </w:rPr>
        <w:t>Профориентация</w:t>
      </w:r>
      <w:r w:rsidR="00C17D5C" w:rsidRPr="00F13670">
        <w:rPr>
          <w:rFonts w:ascii="Times New Roman" w:hAnsi="Times New Roman" w:cs="Times New Roman"/>
          <w:sz w:val="26"/>
          <w:szCs w:val="26"/>
        </w:rPr>
        <w:t>.</w:t>
      </w:r>
    </w:p>
    <w:p w:rsidR="009053D5" w:rsidRPr="00F13670" w:rsidRDefault="009053D5" w:rsidP="00FA1F9A">
      <w:pPr>
        <w:rPr>
          <w:rFonts w:ascii="Times New Roman" w:hAnsi="Times New Roman" w:cs="Times New Roman"/>
          <w:b/>
          <w:sz w:val="26"/>
          <w:szCs w:val="26"/>
        </w:rPr>
      </w:pPr>
      <w:r w:rsidRPr="00F13670">
        <w:rPr>
          <w:rFonts w:ascii="Times New Roman" w:hAnsi="Times New Roman" w:cs="Times New Roman"/>
          <w:bCs/>
          <w:sz w:val="26"/>
          <w:szCs w:val="26"/>
        </w:rPr>
        <w:t>Все</w:t>
      </w:r>
      <w:r w:rsidRPr="00F13670">
        <w:rPr>
          <w:rFonts w:ascii="Times New Roman" w:hAnsi="Times New Roman" w:cs="Times New Roman"/>
          <w:sz w:val="26"/>
          <w:szCs w:val="26"/>
        </w:rPr>
        <w:t xml:space="preserve"> направления воспитательной работы позволяют осуществлять личностно-ориентированный подход в воспитании при одновременной массовости воспитательных мероприятий и стимулировать творческие способности учащихся во всех аспектах воспитательной работы. Мероприятия, проводимые в течение учебного года, позволяют привлечь к различным видам деятельности большое количество детей, что способствует развитию творческих способностей практически каждого ученика.</w:t>
      </w:r>
      <w:r w:rsidRPr="00F13670">
        <w:rPr>
          <w:rFonts w:ascii="Times New Roman" w:hAnsi="Times New Roman" w:cs="Times New Roman"/>
          <w:sz w:val="26"/>
          <w:szCs w:val="26"/>
        </w:rPr>
        <w:br/>
      </w:r>
      <w:r w:rsidRPr="00F13670">
        <w:rPr>
          <w:rFonts w:ascii="Times New Roman" w:hAnsi="Times New Roman" w:cs="Times New Roman"/>
          <w:b/>
          <w:sz w:val="26"/>
          <w:szCs w:val="26"/>
        </w:rPr>
        <w:t>Воспитание гражданина и патриота.</w:t>
      </w:r>
    </w:p>
    <w:p w:rsidR="009053D5" w:rsidRPr="00F13670" w:rsidRDefault="009053D5" w:rsidP="00FA1F9A">
      <w:pPr>
        <w:tabs>
          <w:tab w:val="left" w:pos="1950"/>
        </w:tabs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 xml:space="preserve"> Коллективом школы велась работа по повышению патриотического сознания, формированию патриотических чувств на основе культурно-патриотических ценностей славных трудовых и боевых традиций российского народа. Была проведена огромная работа по празднованию 70-летия Победы.</w:t>
      </w:r>
    </w:p>
    <w:p w:rsidR="009053D5" w:rsidRPr="00F13670" w:rsidRDefault="009053D5" w:rsidP="00FA1F9A">
      <w:pPr>
        <w:tabs>
          <w:tab w:val="left" w:pos="1950"/>
        </w:tabs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 xml:space="preserve">Школа участвовала в двух месячниках по патриотической работе. </w:t>
      </w:r>
    </w:p>
    <w:p w:rsidR="00372F4E" w:rsidRPr="00F13670" w:rsidRDefault="009053D5" w:rsidP="00FA1F9A">
      <w:pPr>
        <w:tabs>
          <w:tab w:val="left" w:pos="1950"/>
        </w:tabs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 xml:space="preserve">В среднем звене прошла игра «Зарница». </w:t>
      </w:r>
    </w:p>
    <w:p w:rsidR="00372F4E" w:rsidRPr="00F13670" w:rsidRDefault="009053D5" w:rsidP="00FA1F9A">
      <w:pPr>
        <w:tabs>
          <w:tab w:val="left" w:pos="1950"/>
        </w:tabs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Учащи</w:t>
      </w:r>
      <w:r w:rsidR="00372F4E" w:rsidRPr="00F13670">
        <w:rPr>
          <w:rFonts w:ascii="Times New Roman" w:hAnsi="Times New Roman" w:cs="Times New Roman"/>
          <w:sz w:val="26"/>
          <w:szCs w:val="26"/>
        </w:rPr>
        <w:t>еся</w:t>
      </w:r>
      <w:r w:rsidRPr="00F13670">
        <w:rPr>
          <w:rFonts w:ascii="Times New Roman" w:hAnsi="Times New Roman" w:cs="Times New Roman"/>
          <w:sz w:val="26"/>
          <w:szCs w:val="26"/>
        </w:rPr>
        <w:t xml:space="preserve"> 5-х классов посе</w:t>
      </w:r>
      <w:r w:rsidR="00372F4E" w:rsidRPr="00F13670">
        <w:rPr>
          <w:rFonts w:ascii="Times New Roman" w:hAnsi="Times New Roman" w:cs="Times New Roman"/>
          <w:sz w:val="26"/>
          <w:szCs w:val="26"/>
        </w:rPr>
        <w:t>тили</w:t>
      </w:r>
      <w:r w:rsidRPr="00F13670">
        <w:rPr>
          <w:rFonts w:ascii="Times New Roman" w:hAnsi="Times New Roman" w:cs="Times New Roman"/>
          <w:sz w:val="26"/>
          <w:szCs w:val="26"/>
        </w:rPr>
        <w:t xml:space="preserve"> ЛИКМ, 7-е классы - музей в МКОУ «СОШ</w:t>
      </w:r>
      <w:r w:rsidR="00C17D5C" w:rsidRPr="00F13670">
        <w:rPr>
          <w:rFonts w:ascii="Times New Roman" w:hAnsi="Times New Roman" w:cs="Times New Roman"/>
          <w:sz w:val="26"/>
          <w:szCs w:val="26"/>
        </w:rPr>
        <w:t xml:space="preserve"> </w:t>
      </w:r>
      <w:r w:rsidRPr="00F13670">
        <w:rPr>
          <w:rFonts w:ascii="Times New Roman" w:hAnsi="Times New Roman" w:cs="Times New Roman"/>
          <w:sz w:val="26"/>
          <w:szCs w:val="26"/>
        </w:rPr>
        <w:t xml:space="preserve">№15» </w:t>
      </w:r>
    </w:p>
    <w:p w:rsidR="00372F4E" w:rsidRPr="00F13670" w:rsidRDefault="009053D5" w:rsidP="00FA1F9A">
      <w:pPr>
        <w:tabs>
          <w:tab w:val="left" w:pos="1950"/>
        </w:tabs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 xml:space="preserve">В библиотеке школы проведены читательские конференции «Читаем книги о войне», оформлен стенд, посвященный 70-летию Победы. </w:t>
      </w:r>
    </w:p>
    <w:p w:rsidR="009053D5" w:rsidRPr="00F13670" w:rsidRDefault="009053D5" w:rsidP="00FA1F9A">
      <w:pPr>
        <w:tabs>
          <w:tab w:val="left" w:pos="1950"/>
        </w:tabs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 xml:space="preserve">В </w:t>
      </w:r>
      <w:r w:rsidR="00372F4E" w:rsidRPr="00F13670">
        <w:rPr>
          <w:rFonts w:ascii="Times New Roman" w:hAnsi="Times New Roman" w:cs="Times New Roman"/>
          <w:sz w:val="26"/>
          <w:szCs w:val="26"/>
        </w:rPr>
        <w:t xml:space="preserve">феврале прошел традиционный </w:t>
      </w:r>
      <w:r w:rsidRPr="00F13670">
        <w:rPr>
          <w:rFonts w:ascii="Times New Roman" w:hAnsi="Times New Roman" w:cs="Times New Roman"/>
          <w:sz w:val="26"/>
          <w:szCs w:val="26"/>
        </w:rPr>
        <w:t xml:space="preserve">вечер старшеклассников «Добры молодцы». </w:t>
      </w:r>
      <w:r w:rsidR="005C057F" w:rsidRPr="00F13670">
        <w:rPr>
          <w:rFonts w:ascii="Times New Roman" w:hAnsi="Times New Roman" w:cs="Times New Roman"/>
          <w:sz w:val="26"/>
          <w:szCs w:val="26"/>
        </w:rPr>
        <w:t xml:space="preserve">Победителями стали юноши 11 "А" класса. </w:t>
      </w:r>
      <w:r w:rsidRPr="00F13670">
        <w:rPr>
          <w:rFonts w:ascii="Times New Roman" w:hAnsi="Times New Roman" w:cs="Times New Roman"/>
          <w:sz w:val="26"/>
          <w:szCs w:val="26"/>
        </w:rPr>
        <w:t>Учащимися 8б подготовлена литературно-музыкальная композиция «Цветы и порох»</w:t>
      </w:r>
      <w:r w:rsidR="00372F4E" w:rsidRPr="00F13670">
        <w:rPr>
          <w:rFonts w:ascii="Times New Roman" w:hAnsi="Times New Roman" w:cs="Times New Roman"/>
          <w:sz w:val="26"/>
          <w:szCs w:val="26"/>
        </w:rPr>
        <w:t>, представленная всем обучающимся 5-11 классов</w:t>
      </w:r>
      <w:r w:rsidRPr="00F13670">
        <w:rPr>
          <w:rFonts w:ascii="Times New Roman" w:hAnsi="Times New Roman" w:cs="Times New Roman"/>
          <w:sz w:val="26"/>
          <w:szCs w:val="26"/>
        </w:rPr>
        <w:t xml:space="preserve">. Оформлены стенды  «Стена памяти», «70-летию Победы посвящается» </w:t>
      </w:r>
    </w:p>
    <w:p w:rsidR="00372F4E" w:rsidRPr="00F13670" w:rsidRDefault="009053D5" w:rsidP="00FA1F9A">
      <w:pPr>
        <w:tabs>
          <w:tab w:val="left" w:pos="1950"/>
        </w:tabs>
        <w:ind w:right="-104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 xml:space="preserve">В целях воспитания уважения к ветеранам войны и труда были организованы поздравления ветеранов войны, труда, учителей-пенсионеров. </w:t>
      </w:r>
    </w:p>
    <w:p w:rsidR="009053D5" w:rsidRPr="00F13670" w:rsidRDefault="005C057F" w:rsidP="00FA1F9A">
      <w:pPr>
        <w:tabs>
          <w:tab w:val="left" w:pos="1950"/>
        </w:tabs>
        <w:ind w:right="-104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Школьники 8Б участвовали в городской торжественной церемонии награждения ветеранов ВОВ,  7А в районном гала-концерте, посвященном 70-летию Победы.</w:t>
      </w:r>
    </w:p>
    <w:p w:rsidR="009053D5" w:rsidRPr="00F13670" w:rsidRDefault="009053D5" w:rsidP="00FA1F9A">
      <w:pPr>
        <w:tabs>
          <w:tab w:val="left" w:pos="1950"/>
        </w:tabs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Во всех классах прошли Уроки мужества, Уроки истории. Учащиеся школы совместно с родителями приняли активное участие в акциях «Бессмертный полк», «Стена памяти». Впервые в школе проведен парад юнармейских войск. Приглашены подполковники в отставке Монин Е.В., Кузнецов А.В</w:t>
      </w:r>
      <w:r w:rsidR="00372F4E" w:rsidRPr="00F13670">
        <w:rPr>
          <w:rFonts w:ascii="Times New Roman" w:hAnsi="Times New Roman" w:cs="Times New Roman"/>
          <w:sz w:val="26"/>
          <w:szCs w:val="26"/>
        </w:rPr>
        <w:t>.</w:t>
      </w:r>
      <w:r w:rsidRPr="00F136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53D5" w:rsidRPr="00F13670" w:rsidRDefault="009053D5" w:rsidP="00FA1F9A">
      <w:pPr>
        <w:rPr>
          <w:rFonts w:ascii="Times New Roman" w:hAnsi="Times New Roman" w:cs="Times New Roman"/>
          <w:b/>
          <w:sz w:val="26"/>
          <w:szCs w:val="26"/>
        </w:rPr>
      </w:pPr>
      <w:r w:rsidRPr="00F13670">
        <w:rPr>
          <w:rFonts w:ascii="Times New Roman" w:hAnsi="Times New Roman" w:cs="Times New Roman"/>
          <w:b/>
          <w:sz w:val="26"/>
          <w:szCs w:val="26"/>
        </w:rPr>
        <w:t>Социальная – педагогическая поддержка детей и молодежи</w:t>
      </w:r>
    </w:p>
    <w:p w:rsidR="009053D5" w:rsidRPr="00F13670" w:rsidRDefault="002E21BF" w:rsidP="00FA1F9A">
      <w:pPr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="009053D5" w:rsidRPr="00F13670">
        <w:rPr>
          <w:rFonts w:ascii="Times New Roman" w:hAnsi="Times New Roman" w:cs="Times New Roman"/>
          <w:sz w:val="26"/>
          <w:szCs w:val="26"/>
        </w:rPr>
        <w:t xml:space="preserve"> школе созданы благоприятные условия для взаимодействия всех участников учебно-воспитательного процесса: детей, родителей, учителей, наблюдается качественное взаимодействие с родителями в интересах развития личности ребенка.</w:t>
      </w:r>
    </w:p>
    <w:p w:rsidR="009053D5" w:rsidRPr="00F13670" w:rsidRDefault="00FA1F9A" w:rsidP="00FA1F9A">
      <w:pPr>
        <w:shd w:val="clear" w:color="auto" w:fill="FFFFFF"/>
        <w:adjustRightInd w:val="0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 xml:space="preserve"> </w:t>
      </w:r>
      <w:r w:rsidR="009053D5" w:rsidRPr="00F13670">
        <w:rPr>
          <w:rFonts w:ascii="Times New Roman" w:hAnsi="Times New Roman" w:cs="Times New Roman"/>
          <w:sz w:val="26"/>
          <w:szCs w:val="26"/>
        </w:rPr>
        <w:t>Проведен ряд внеклассных мероприятий по организации совместной общественно значимой деятельности и досуга родителей и обучающихся: праздник Золотой осени, новогодние праздники, совместные мероприятия, посвященные ко Дню матери, 23 февраля, 8 Марта, выпускные в 4-х, 11- классах, акции</w:t>
      </w:r>
      <w:r w:rsidR="002E21BF" w:rsidRPr="00F13670">
        <w:rPr>
          <w:rFonts w:ascii="Times New Roman" w:hAnsi="Times New Roman" w:cs="Times New Roman"/>
          <w:sz w:val="26"/>
          <w:szCs w:val="26"/>
        </w:rPr>
        <w:t xml:space="preserve"> добра и милосердия</w:t>
      </w:r>
      <w:r w:rsidR="009053D5" w:rsidRPr="00F13670">
        <w:rPr>
          <w:rFonts w:ascii="Times New Roman" w:hAnsi="Times New Roman" w:cs="Times New Roman"/>
          <w:sz w:val="26"/>
          <w:szCs w:val="26"/>
        </w:rPr>
        <w:t>.</w:t>
      </w:r>
    </w:p>
    <w:p w:rsidR="009053D5" w:rsidRPr="00F13670" w:rsidRDefault="009053D5" w:rsidP="00FA1F9A">
      <w:pPr>
        <w:shd w:val="clear" w:color="auto" w:fill="FFFFFF"/>
        <w:adjustRightInd w:val="0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 xml:space="preserve">Родители </w:t>
      </w:r>
      <w:r w:rsidR="002E21BF" w:rsidRPr="00F13670">
        <w:rPr>
          <w:rFonts w:ascii="Times New Roman" w:hAnsi="Times New Roman" w:cs="Times New Roman"/>
          <w:sz w:val="26"/>
          <w:szCs w:val="26"/>
        </w:rPr>
        <w:t xml:space="preserve"> - участники </w:t>
      </w:r>
      <w:r w:rsidRPr="00F13670">
        <w:rPr>
          <w:rFonts w:ascii="Times New Roman" w:hAnsi="Times New Roman" w:cs="Times New Roman"/>
          <w:sz w:val="26"/>
          <w:szCs w:val="26"/>
        </w:rPr>
        <w:t>походов, экскурсий, поездок.</w:t>
      </w:r>
    </w:p>
    <w:p w:rsidR="00FA1F9A" w:rsidRPr="00F13670" w:rsidRDefault="009053D5" w:rsidP="00FA1F9A">
      <w:pPr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Организовано педагогическое просвещение родителей по вопросам воспитания детей.</w:t>
      </w:r>
    </w:p>
    <w:p w:rsidR="009053D5" w:rsidRPr="00F13670" w:rsidRDefault="009053D5" w:rsidP="00FA1F9A">
      <w:pPr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В целях стимулирования интереса учащихся к родословной своей семьи, поднятия престижа семьи  учащиеся школы совместно с родителями стали участниками  региональной акции «Бессмертный полк», «Стена памяти».</w:t>
      </w:r>
    </w:p>
    <w:p w:rsidR="009053D5" w:rsidRPr="00F13670" w:rsidRDefault="00FA1F9A" w:rsidP="00FA1F9A">
      <w:pPr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 xml:space="preserve"> </w:t>
      </w:r>
      <w:r w:rsidR="009053D5" w:rsidRPr="00F13670">
        <w:rPr>
          <w:rFonts w:ascii="Times New Roman" w:hAnsi="Times New Roman" w:cs="Times New Roman"/>
          <w:sz w:val="26"/>
          <w:szCs w:val="26"/>
        </w:rPr>
        <w:t>В школе продолжается выявление и контроль семей, неудовлетворительно исполняющих родительские обязанности, им оказывалась посильная педагогическая поддержка. Данные семьи  посещались ежемесячно для проверки жилищно-бытовых условий и проведения бесед. Условия во всех семьях для проживания детей удовлетворительные.</w:t>
      </w:r>
      <w:r w:rsidR="002E21BF" w:rsidRPr="00F136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53D5" w:rsidRPr="00F13670" w:rsidRDefault="009053D5" w:rsidP="00FA1F9A">
      <w:pPr>
        <w:tabs>
          <w:tab w:val="left" w:pos="1950"/>
        </w:tabs>
        <w:rPr>
          <w:rFonts w:ascii="Times New Roman" w:hAnsi="Times New Roman" w:cs="Times New Roman"/>
          <w:b/>
          <w:sz w:val="26"/>
          <w:szCs w:val="26"/>
        </w:rPr>
      </w:pPr>
      <w:r w:rsidRPr="00F13670">
        <w:rPr>
          <w:rFonts w:ascii="Times New Roman" w:hAnsi="Times New Roman" w:cs="Times New Roman"/>
          <w:b/>
          <w:sz w:val="26"/>
          <w:szCs w:val="26"/>
        </w:rPr>
        <w:t>Формирование здорового и безопасного образа жизни</w:t>
      </w:r>
    </w:p>
    <w:p w:rsidR="009053D5" w:rsidRPr="00F13670" w:rsidRDefault="009053D5" w:rsidP="00FA1F9A">
      <w:pPr>
        <w:tabs>
          <w:tab w:val="left" w:pos="1950"/>
        </w:tabs>
        <w:rPr>
          <w:rFonts w:ascii="Times New Roman" w:hAnsi="Times New Roman" w:cs="Times New Roman"/>
          <w:sz w:val="26"/>
          <w:szCs w:val="26"/>
        </w:rPr>
      </w:pPr>
      <w:proofErr w:type="gramStart"/>
      <w:r w:rsidRPr="00F13670">
        <w:rPr>
          <w:rFonts w:ascii="Times New Roman" w:hAnsi="Times New Roman" w:cs="Times New Roman"/>
          <w:sz w:val="26"/>
          <w:szCs w:val="26"/>
        </w:rPr>
        <w:t>На сохранение и укрепление здоровья обучающихся и формирование культуры здоровья, 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  направлена система физкультурно-оздоровительной работы в школе:  работа на уроках физкультуры, физкультминутки, спортивно-оздоровительные мероприятия в рамках школьной спартакиады</w:t>
      </w:r>
      <w:proofErr w:type="gramEnd"/>
    </w:p>
    <w:p w:rsidR="009053D5" w:rsidRPr="00F13670" w:rsidRDefault="005C057F" w:rsidP="00FA1F9A">
      <w:pPr>
        <w:tabs>
          <w:tab w:val="left" w:pos="1950"/>
        </w:tabs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 xml:space="preserve"> </w:t>
      </w:r>
      <w:r w:rsidR="009053D5" w:rsidRPr="00F13670">
        <w:rPr>
          <w:rFonts w:ascii="Times New Roman" w:hAnsi="Times New Roman" w:cs="Times New Roman"/>
          <w:sz w:val="26"/>
          <w:szCs w:val="26"/>
        </w:rPr>
        <w:t>В рамках декады физкультуры  и в течение года классные руководители провели классные часы о здоровье,  безопасном поведении, профилактические беседы о вредных привычках «Мой режим дня», «Дороже алмазов наши глаза», «Полезно –</w:t>
      </w:r>
      <w:r w:rsidR="002E21BF" w:rsidRPr="00F13670">
        <w:rPr>
          <w:rFonts w:ascii="Times New Roman" w:hAnsi="Times New Roman" w:cs="Times New Roman"/>
          <w:sz w:val="26"/>
          <w:szCs w:val="26"/>
        </w:rPr>
        <w:t xml:space="preserve"> </w:t>
      </w:r>
      <w:r w:rsidR="009053D5" w:rsidRPr="00F13670">
        <w:rPr>
          <w:rFonts w:ascii="Times New Roman" w:hAnsi="Times New Roman" w:cs="Times New Roman"/>
          <w:sz w:val="26"/>
          <w:szCs w:val="26"/>
        </w:rPr>
        <w:t xml:space="preserve">вредно», уроки здоровья, устные журналы,  </w:t>
      </w:r>
      <w:r w:rsidR="009053D5" w:rsidRPr="00F13670">
        <w:rPr>
          <w:rFonts w:ascii="Times New Roman" w:hAnsi="Times New Roman" w:cs="Times New Roman"/>
          <w:color w:val="000000"/>
          <w:sz w:val="26"/>
          <w:szCs w:val="26"/>
        </w:rPr>
        <w:t xml:space="preserve">антиалкогольная, антиникотиновая пропаганда, профилактика наркомании; </w:t>
      </w:r>
      <w:r w:rsidR="009053D5" w:rsidRPr="00F13670">
        <w:rPr>
          <w:rFonts w:ascii="Times New Roman" w:hAnsi="Times New Roman" w:cs="Times New Roman"/>
          <w:sz w:val="26"/>
          <w:szCs w:val="26"/>
        </w:rPr>
        <w:t>однодневные походы</w:t>
      </w:r>
      <w:r w:rsidR="002E21BF" w:rsidRPr="00F13670">
        <w:rPr>
          <w:rFonts w:ascii="Times New Roman" w:hAnsi="Times New Roman" w:cs="Times New Roman"/>
          <w:sz w:val="26"/>
          <w:szCs w:val="26"/>
        </w:rPr>
        <w:t xml:space="preserve">: </w:t>
      </w:r>
      <w:r w:rsidR="009053D5" w:rsidRPr="00F1367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053D5" w:rsidRPr="00F13670">
        <w:rPr>
          <w:rFonts w:ascii="Times New Roman" w:hAnsi="Times New Roman" w:cs="Times New Roman"/>
          <w:sz w:val="26"/>
          <w:szCs w:val="26"/>
        </w:rPr>
        <w:t>Дивногорье, Духовое, и многодневный туристический поход «Лиск</w:t>
      </w:r>
      <w:r w:rsidRPr="00F13670">
        <w:rPr>
          <w:rFonts w:ascii="Times New Roman" w:hAnsi="Times New Roman" w:cs="Times New Roman"/>
          <w:sz w:val="26"/>
          <w:szCs w:val="26"/>
        </w:rPr>
        <w:t>и -</w:t>
      </w:r>
      <w:r w:rsidR="009053D5" w:rsidRPr="00F13670">
        <w:rPr>
          <w:rFonts w:ascii="Times New Roman" w:hAnsi="Times New Roman" w:cs="Times New Roman"/>
          <w:sz w:val="26"/>
          <w:szCs w:val="26"/>
        </w:rPr>
        <w:t xml:space="preserve"> Щучье </w:t>
      </w:r>
      <w:r w:rsidRPr="00F13670">
        <w:rPr>
          <w:rFonts w:ascii="Times New Roman" w:hAnsi="Times New Roman" w:cs="Times New Roman"/>
          <w:sz w:val="26"/>
          <w:szCs w:val="26"/>
        </w:rPr>
        <w:t>– П</w:t>
      </w:r>
      <w:r w:rsidR="009053D5" w:rsidRPr="00F13670">
        <w:rPr>
          <w:rFonts w:ascii="Times New Roman" w:hAnsi="Times New Roman" w:cs="Times New Roman"/>
          <w:sz w:val="26"/>
          <w:szCs w:val="26"/>
        </w:rPr>
        <w:t>ереезжее»; соревнования «Папа, мама, я – спортивная семья».</w:t>
      </w:r>
      <w:proofErr w:type="gramEnd"/>
    </w:p>
    <w:p w:rsidR="005C057F" w:rsidRPr="00F13670" w:rsidRDefault="009053D5" w:rsidP="00B305E8">
      <w:pPr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13670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F13670">
        <w:rPr>
          <w:rFonts w:ascii="Times New Roman" w:hAnsi="Times New Roman" w:cs="Times New Roman"/>
          <w:sz w:val="26"/>
          <w:szCs w:val="26"/>
        </w:rPr>
        <w:t xml:space="preserve"> целью воспитания  у учащихся высоких нравственных качеств путём пропаганды идей добровольчества на благо общества и привлечения учащихся к решению социально значимых проблем (через участие в социальных, экологических, гуманитарных, культурно-образовательных и др. проектах и программах) в школе работает отряд волонтеров «Огонек»</w:t>
      </w:r>
      <w:r w:rsidRPr="00F13670">
        <w:rPr>
          <w:rFonts w:ascii="Times New Roman" w:hAnsi="Times New Roman" w:cs="Times New Roman"/>
          <w:sz w:val="26"/>
          <w:szCs w:val="26"/>
        </w:rPr>
        <w:br/>
      </w:r>
      <w:r w:rsidRPr="00F136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13670">
        <w:rPr>
          <w:rFonts w:ascii="Times New Roman" w:hAnsi="Times New Roman" w:cs="Times New Roman"/>
          <w:sz w:val="26"/>
          <w:szCs w:val="26"/>
        </w:rPr>
        <w:t>Отряд волонтеров принял участие в окружном молодежном форуме толерантности Центрального федерального округа «Понимание.</w:t>
      </w:r>
      <w:proofErr w:type="gramEnd"/>
      <w:r w:rsidRPr="00F13670">
        <w:rPr>
          <w:rFonts w:ascii="Times New Roman" w:hAnsi="Times New Roman" w:cs="Times New Roman"/>
          <w:sz w:val="26"/>
          <w:szCs w:val="26"/>
        </w:rPr>
        <w:t xml:space="preserve"> Уважение. </w:t>
      </w:r>
      <w:proofErr w:type="gramStart"/>
      <w:r w:rsidRPr="00F13670">
        <w:rPr>
          <w:rFonts w:ascii="Times New Roman" w:hAnsi="Times New Roman" w:cs="Times New Roman"/>
          <w:sz w:val="26"/>
          <w:szCs w:val="26"/>
        </w:rPr>
        <w:t>Доверие»</w:t>
      </w:r>
      <w:r w:rsidR="002E21BF" w:rsidRPr="00F13670">
        <w:rPr>
          <w:rFonts w:ascii="Times New Roman" w:hAnsi="Times New Roman" w:cs="Times New Roman"/>
          <w:sz w:val="26"/>
          <w:szCs w:val="26"/>
        </w:rPr>
        <w:t>, в</w:t>
      </w:r>
      <w:r w:rsidRPr="00F13670">
        <w:rPr>
          <w:rFonts w:ascii="Times New Roman" w:hAnsi="Times New Roman" w:cs="Times New Roman"/>
          <w:sz w:val="26"/>
          <w:szCs w:val="26"/>
        </w:rPr>
        <w:t xml:space="preserve"> межмуниципальном фестивале «Горячие сердца» (ко Дню инвалида)</w:t>
      </w:r>
      <w:r w:rsidR="002E21BF" w:rsidRPr="00F13670">
        <w:rPr>
          <w:rFonts w:ascii="Times New Roman" w:hAnsi="Times New Roman" w:cs="Times New Roman"/>
          <w:sz w:val="26"/>
          <w:szCs w:val="26"/>
        </w:rPr>
        <w:t xml:space="preserve">, </w:t>
      </w:r>
      <w:r w:rsidRPr="00F13670">
        <w:rPr>
          <w:rFonts w:ascii="Times New Roman" w:hAnsi="Times New Roman" w:cs="Times New Roman"/>
          <w:sz w:val="26"/>
          <w:szCs w:val="26"/>
        </w:rPr>
        <w:t xml:space="preserve"> в «Весенней недели добра».</w:t>
      </w:r>
      <w:proofErr w:type="gramEnd"/>
      <w:r w:rsidRPr="00F13670">
        <w:rPr>
          <w:rFonts w:ascii="Times New Roman" w:hAnsi="Times New Roman" w:cs="Times New Roman"/>
          <w:sz w:val="26"/>
          <w:szCs w:val="26"/>
        </w:rPr>
        <w:t xml:space="preserve"> Дмитриева Кристина  приняла участие в областном конкурсе «Победим насилие вместе».</w:t>
      </w:r>
    </w:p>
    <w:p w:rsidR="00B305E8" w:rsidRPr="00F13670" w:rsidRDefault="009053D5" w:rsidP="00B305E8">
      <w:pPr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b/>
          <w:sz w:val="26"/>
          <w:szCs w:val="26"/>
        </w:rPr>
        <w:t>Научно-познавательная деятельность</w:t>
      </w:r>
    </w:p>
    <w:p w:rsidR="00B305E8" w:rsidRPr="00F13670" w:rsidRDefault="009053D5" w:rsidP="00B305E8">
      <w:pPr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 xml:space="preserve">Одним из средств достижений образовательных и воспитательных целей является система внеклассной работы по предметам, которая включает в себя такие </w:t>
      </w:r>
      <w:r w:rsidRPr="00F13670">
        <w:rPr>
          <w:rFonts w:ascii="Times New Roman" w:hAnsi="Times New Roman" w:cs="Times New Roman"/>
          <w:sz w:val="26"/>
          <w:szCs w:val="26"/>
        </w:rPr>
        <w:lastRenderedPageBreak/>
        <w:t xml:space="preserve">традиционные предметные </w:t>
      </w:r>
      <w:r w:rsidR="002E21BF" w:rsidRPr="00F13670">
        <w:rPr>
          <w:rFonts w:ascii="Times New Roman" w:hAnsi="Times New Roman" w:cs="Times New Roman"/>
          <w:sz w:val="26"/>
          <w:szCs w:val="26"/>
        </w:rPr>
        <w:t>декады, в которых приняли участие 100% обучающихся</w:t>
      </w:r>
      <w:r w:rsidRPr="00F13670">
        <w:rPr>
          <w:rFonts w:ascii="Times New Roman" w:hAnsi="Times New Roman" w:cs="Times New Roman"/>
          <w:sz w:val="26"/>
          <w:szCs w:val="26"/>
        </w:rPr>
        <w:t xml:space="preserve">. В программу </w:t>
      </w:r>
      <w:r w:rsidR="002E21BF" w:rsidRPr="00F13670">
        <w:rPr>
          <w:rFonts w:ascii="Times New Roman" w:hAnsi="Times New Roman" w:cs="Times New Roman"/>
          <w:sz w:val="26"/>
          <w:szCs w:val="26"/>
        </w:rPr>
        <w:t>декад</w:t>
      </w:r>
      <w:r w:rsidRPr="00F13670">
        <w:rPr>
          <w:rFonts w:ascii="Times New Roman" w:hAnsi="Times New Roman" w:cs="Times New Roman"/>
          <w:sz w:val="26"/>
          <w:szCs w:val="26"/>
        </w:rPr>
        <w:t xml:space="preserve"> вошли  олимпиады, конкурсы, выставки газет и кроссвордов</w:t>
      </w:r>
      <w:r w:rsidR="000B3544" w:rsidRPr="00F13670">
        <w:rPr>
          <w:rFonts w:ascii="Times New Roman" w:hAnsi="Times New Roman" w:cs="Times New Roman"/>
          <w:sz w:val="26"/>
          <w:szCs w:val="26"/>
        </w:rPr>
        <w:t xml:space="preserve">, викторины, выставки, открытые </w:t>
      </w:r>
      <w:r w:rsidR="005C057F" w:rsidRPr="00F13670">
        <w:rPr>
          <w:rFonts w:ascii="Times New Roman" w:hAnsi="Times New Roman" w:cs="Times New Roman"/>
          <w:sz w:val="26"/>
          <w:szCs w:val="26"/>
        </w:rPr>
        <w:t>мероприятия. На</w:t>
      </w:r>
      <w:r w:rsidRPr="00F13670">
        <w:rPr>
          <w:rFonts w:ascii="Times New Roman" w:hAnsi="Times New Roman" w:cs="Times New Roman"/>
          <w:sz w:val="26"/>
          <w:szCs w:val="26"/>
        </w:rPr>
        <w:t xml:space="preserve"> высоком уровне проведена </w:t>
      </w:r>
      <w:r w:rsidR="000B3544" w:rsidRPr="00F13670">
        <w:rPr>
          <w:rFonts w:ascii="Times New Roman" w:hAnsi="Times New Roman" w:cs="Times New Roman"/>
          <w:sz w:val="26"/>
          <w:szCs w:val="26"/>
        </w:rPr>
        <w:t xml:space="preserve">научно-практическая </w:t>
      </w:r>
      <w:r w:rsidRPr="00F13670">
        <w:rPr>
          <w:rFonts w:ascii="Times New Roman" w:hAnsi="Times New Roman" w:cs="Times New Roman"/>
          <w:sz w:val="26"/>
          <w:szCs w:val="26"/>
        </w:rPr>
        <w:t>конференция по физике</w:t>
      </w:r>
      <w:r w:rsidR="000B3544" w:rsidRPr="00F13670">
        <w:rPr>
          <w:rFonts w:ascii="Times New Roman" w:hAnsi="Times New Roman" w:cs="Times New Roman"/>
          <w:sz w:val="26"/>
          <w:szCs w:val="26"/>
        </w:rPr>
        <w:t xml:space="preserve"> и биологии (</w:t>
      </w:r>
      <w:r w:rsidRPr="00F13670">
        <w:rPr>
          <w:rFonts w:ascii="Times New Roman" w:hAnsi="Times New Roman" w:cs="Times New Roman"/>
          <w:sz w:val="26"/>
          <w:szCs w:val="26"/>
        </w:rPr>
        <w:t>руководител</w:t>
      </w:r>
      <w:r w:rsidR="000B3544" w:rsidRPr="00F13670">
        <w:rPr>
          <w:rFonts w:ascii="Times New Roman" w:hAnsi="Times New Roman" w:cs="Times New Roman"/>
          <w:sz w:val="26"/>
          <w:szCs w:val="26"/>
        </w:rPr>
        <w:t xml:space="preserve">и </w:t>
      </w:r>
      <w:r w:rsidRPr="00F13670">
        <w:rPr>
          <w:rFonts w:ascii="Times New Roman" w:hAnsi="Times New Roman" w:cs="Times New Roman"/>
          <w:sz w:val="26"/>
          <w:szCs w:val="26"/>
        </w:rPr>
        <w:t xml:space="preserve"> Макарова М.Л.</w:t>
      </w:r>
      <w:r w:rsidR="000B3544" w:rsidRPr="00F13670">
        <w:rPr>
          <w:rFonts w:ascii="Times New Roman" w:hAnsi="Times New Roman" w:cs="Times New Roman"/>
          <w:sz w:val="26"/>
          <w:szCs w:val="26"/>
        </w:rPr>
        <w:t>, Беседина Н.</w:t>
      </w:r>
      <w:r w:rsidR="00B305E8" w:rsidRPr="00F13670">
        <w:rPr>
          <w:rFonts w:ascii="Times New Roman" w:hAnsi="Times New Roman" w:cs="Times New Roman"/>
          <w:sz w:val="26"/>
          <w:szCs w:val="26"/>
        </w:rPr>
        <w:t>А</w:t>
      </w:r>
      <w:r w:rsidR="000B3544" w:rsidRPr="00F13670">
        <w:rPr>
          <w:rFonts w:ascii="Times New Roman" w:hAnsi="Times New Roman" w:cs="Times New Roman"/>
          <w:sz w:val="26"/>
          <w:szCs w:val="26"/>
        </w:rPr>
        <w:t>.)</w:t>
      </w:r>
    </w:p>
    <w:p w:rsidR="00B305E8" w:rsidRPr="00F13670" w:rsidRDefault="009053D5" w:rsidP="00B305E8">
      <w:pPr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В областной интеллектуальной игре «Что? Где? Когда?» учащимися школы занято 5 место</w:t>
      </w:r>
      <w:r w:rsidR="00B305E8" w:rsidRPr="00F13670">
        <w:rPr>
          <w:rFonts w:ascii="Times New Roman" w:hAnsi="Times New Roman" w:cs="Times New Roman"/>
          <w:sz w:val="26"/>
          <w:szCs w:val="26"/>
        </w:rPr>
        <w:t xml:space="preserve"> (тренер Меланьина Т.Н.)</w:t>
      </w:r>
      <w:r w:rsidRPr="00F1367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305E8" w:rsidRPr="00F13670" w:rsidRDefault="009053D5" w:rsidP="00B305E8">
      <w:pPr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Участвовали в районных литературных чтениях, посвященных 90-летию М. Просянникова. В конкурсе «Моя железная дорога» (сочинение), в 7 открытом региональном творческом конкурсе мультимедийных проектов  «Цифровой мир», в областном научно-интеллектуальном марафоне «Общество. Государство и право в ХХ1веке», в празднике русского языка, состоялась встреча с художником, выпускником школы Мельниковым Максимом, преподавателем  Воронежского художественного училища. Участие в районном этапе смотра – конкурса  «Живая классика»</w:t>
      </w:r>
      <w:r w:rsidR="00C17D5C" w:rsidRPr="00F13670">
        <w:rPr>
          <w:rFonts w:ascii="Times New Roman" w:hAnsi="Times New Roman" w:cs="Times New Roman"/>
          <w:sz w:val="26"/>
          <w:szCs w:val="26"/>
        </w:rPr>
        <w:t>.</w:t>
      </w:r>
      <w:r w:rsidRPr="00F136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05E8" w:rsidRPr="00F13670" w:rsidRDefault="009053D5" w:rsidP="00B305E8">
      <w:pPr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На базе школы проведен районный семинар «Влияние социальн</w:t>
      </w:r>
      <w:proofErr w:type="gramStart"/>
      <w:r w:rsidRPr="00F13670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F13670">
        <w:rPr>
          <w:rFonts w:ascii="Times New Roman" w:hAnsi="Times New Roman" w:cs="Times New Roman"/>
          <w:sz w:val="26"/>
          <w:szCs w:val="26"/>
        </w:rPr>
        <w:t xml:space="preserve"> психологического сопровождения на успешность и продуктивность учебно - воспитательного процесса»</w:t>
      </w:r>
      <w:r w:rsidR="000B3544" w:rsidRPr="00F13670">
        <w:rPr>
          <w:rFonts w:ascii="Times New Roman" w:hAnsi="Times New Roman" w:cs="Times New Roman"/>
          <w:sz w:val="26"/>
          <w:szCs w:val="26"/>
        </w:rPr>
        <w:t>.</w:t>
      </w:r>
      <w:r w:rsidRPr="00F136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05E8" w:rsidRPr="00F13670" w:rsidRDefault="009053D5" w:rsidP="00B305E8">
      <w:pPr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 xml:space="preserve">Система воспитательной работы построена таким образом, чтобы </w:t>
      </w:r>
      <w:r w:rsidR="000B3544" w:rsidRPr="00F13670">
        <w:rPr>
          <w:rFonts w:ascii="Times New Roman" w:hAnsi="Times New Roman" w:cs="Times New Roman"/>
          <w:sz w:val="26"/>
          <w:szCs w:val="26"/>
        </w:rPr>
        <w:t xml:space="preserve">все </w:t>
      </w:r>
      <w:r w:rsidRPr="00F13670">
        <w:rPr>
          <w:rFonts w:ascii="Times New Roman" w:hAnsi="Times New Roman" w:cs="Times New Roman"/>
          <w:sz w:val="26"/>
          <w:szCs w:val="26"/>
        </w:rPr>
        <w:t>были вовлечены во внеклассную деятельность, проводили досуг активно, что способствует всестороннему развитию личности каждого ребенка.</w:t>
      </w:r>
    </w:p>
    <w:p w:rsidR="009053D5" w:rsidRPr="00F13670" w:rsidRDefault="009053D5" w:rsidP="00B305E8">
      <w:pPr>
        <w:rPr>
          <w:rFonts w:ascii="Times New Roman" w:hAnsi="Times New Roman" w:cs="Times New Roman"/>
          <w:b/>
          <w:sz w:val="26"/>
          <w:szCs w:val="26"/>
        </w:rPr>
      </w:pPr>
      <w:r w:rsidRPr="00F13670">
        <w:rPr>
          <w:rFonts w:ascii="Times New Roman" w:hAnsi="Times New Roman" w:cs="Times New Roman"/>
          <w:b/>
          <w:sz w:val="26"/>
          <w:szCs w:val="26"/>
        </w:rPr>
        <w:t xml:space="preserve"> Профориентационная работа</w:t>
      </w:r>
    </w:p>
    <w:p w:rsidR="009053D5" w:rsidRPr="00F13670" w:rsidRDefault="009053D5" w:rsidP="00FA1F9A">
      <w:pPr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Сентябрь</w:t>
      </w:r>
      <w:r w:rsidR="00B305E8" w:rsidRPr="00F13670">
        <w:rPr>
          <w:rFonts w:ascii="Times New Roman" w:hAnsi="Times New Roman" w:cs="Times New Roman"/>
          <w:sz w:val="26"/>
          <w:szCs w:val="26"/>
        </w:rPr>
        <w:t xml:space="preserve"> 2014 г.</w:t>
      </w:r>
      <w:r w:rsidRPr="00F13670">
        <w:rPr>
          <w:rFonts w:ascii="Times New Roman" w:hAnsi="Times New Roman" w:cs="Times New Roman"/>
          <w:sz w:val="26"/>
          <w:szCs w:val="26"/>
        </w:rPr>
        <w:t xml:space="preserve"> начался с  операции «Мир увлечений».</w:t>
      </w:r>
    </w:p>
    <w:p w:rsidR="009053D5" w:rsidRPr="00F13670" w:rsidRDefault="009053D5" w:rsidP="00FA1F9A">
      <w:pPr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 xml:space="preserve">Проведен цикл мероприятий, направленных на выявление профессиональных наклонностей подростков </w:t>
      </w:r>
      <w:r w:rsidR="005C057F" w:rsidRPr="00F13670">
        <w:rPr>
          <w:rFonts w:ascii="Times New Roman" w:hAnsi="Times New Roman" w:cs="Times New Roman"/>
          <w:sz w:val="26"/>
          <w:szCs w:val="26"/>
        </w:rPr>
        <w:t>(</w:t>
      </w:r>
      <w:r w:rsidRPr="00F13670">
        <w:rPr>
          <w:rFonts w:ascii="Times New Roman" w:hAnsi="Times New Roman" w:cs="Times New Roman"/>
          <w:sz w:val="26"/>
          <w:szCs w:val="26"/>
        </w:rPr>
        <w:t>с участием специалистов и психолога)</w:t>
      </w:r>
      <w:r w:rsidR="00C17D5C" w:rsidRPr="00F13670">
        <w:rPr>
          <w:rFonts w:ascii="Times New Roman" w:hAnsi="Times New Roman" w:cs="Times New Roman"/>
          <w:sz w:val="26"/>
          <w:szCs w:val="26"/>
        </w:rPr>
        <w:t>.</w:t>
      </w:r>
    </w:p>
    <w:p w:rsidR="009053D5" w:rsidRPr="00F13670" w:rsidRDefault="009053D5" w:rsidP="00FA1F9A">
      <w:pPr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Собеседования с родителями о профориентации детей, консультирование родителей по вопросам воспитания и профориентации.</w:t>
      </w:r>
    </w:p>
    <w:p w:rsidR="00D17ACD" w:rsidRPr="00F13670" w:rsidRDefault="000B3544" w:rsidP="00FA1F9A">
      <w:pPr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 xml:space="preserve">Старшеклассники посещали </w:t>
      </w:r>
      <w:r w:rsidR="00D17ACD" w:rsidRPr="00F13670">
        <w:rPr>
          <w:rFonts w:ascii="Times New Roman" w:hAnsi="Times New Roman" w:cs="Times New Roman"/>
          <w:sz w:val="26"/>
          <w:szCs w:val="26"/>
        </w:rPr>
        <w:t>ОУ СПО, вузы в</w:t>
      </w:r>
      <w:r w:rsidR="009053D5" w:rsidRPr="00F13670">
        <w:rPr>
          <w:rFonts w:ascii="Times New Roman" w:hAnsi="Times New Roman" w:cs="Times New Roman"/>
          <w:sz w:val="26"/>
          <w:szCs w:val="26"/>
        </w:rPr>
        <w:t xml:space="preserve"> Дн</w:t>
      </w:r>
      <w:r w:rsidRPr="00F13670">
        <w:rPr>
          <w:rFonts w:ascii="Times New Roman" w:hAnsi="Times New Roman" w:cs="Times New Roman"/>
          <w:sz w:val="26"/>
          <w:szCs w:val="26"/>
        </w:rPr>
        <w:t>и</w:t>
      </w:r>
      <w:r w:rsidR="009053D5" w:rsidRPr="00F13670">
        <w:rPr>
          <w:rFonts w:ascii="Times New Roman" w:hAnsi="Times New Roman" w:cs="Times New Roman"/>
          <w:sz w:val="26"/>
          <w:szCs w:val="26"/>
        </w:rPr>
        <w:t xml:space="preserve"> открытых дверей</w:t>
      </w:r>
      <w:r w:rsidR="00D17ACD" w:rsidRPr="00F13670">
        <w:rPr>
          <w:rFonts w:ascii="Times New Roman" w:hAnsi="Times New Roman" w:cs="Times New Roman"/>
          <w:sz w:val="26"/>
          <w:szCs w:val="26"/>
        </w:rPr>
        <w:t xml:space="preserve">, встречались с представителями вузов </w:t>
      </w:r>
      <w:proofErr w:type="gramStart"/>
      <w:r w:rsidR="00D17ACD" w:rsidRPr="00F1367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D17ACD" w:rsidRPr="00F13670">
        <w:rPr>
          <w:rFonts w:ascii="Times New Roman" w:hAnsi="Times New Roman" w:cs="Times New Roman"/>
          <w:sz w:val="26"/>
          <w:szCs w:val="26"/>
        </w:rPr>
        <w:t>. Воронежа, Москвы, Ростова.</w:t>
      </w:r>
    </w:p>
    <w:p w:rsidR="009053D5" w:rsidRPr="00F13670" w:rsidRDefault="009053D5" w:rsidP="00FA1F9A">
      <w:pPr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 xml:space="preserve">Организованы экскурсии на </w:t>
      </w:r>
      <w:r w:rsidR="00D17ACD" w:rsidRPr="00F13670">
        <w:rPr>
          <w:rFonts w:ascii="Times New Roman" w:hAnsi="Times New Roman" w:cs="Times New Roman"/>
          <w:sz w:val="26"/>
          <w:szCs w:val="26"/>
        </w:rPr>
        <w:t>Г</w:t>
      </w:r>
      <w:r w:rsidRPr="00F13670">
        <w:rPr>
          <w:rFonts w:ascii="Times New Roman" w:hAnsi="Times New Roman" w:cs="Times New Roman"/>
          <w:sz w:val="26"/>
          <w:szCs w:val="26"/>
        </w:rPr>
        <w:t xml:space="preserve">ормолзавод, </w:t>
      </w:r>
      <w:r w:rsidR="00D17ACD" w:rsidRPr="00F13670">
        <w:rPr>
          <w:rFonts w:ascii="Times New Roman" w:hAnsi="Times New Roman" w:cs="Times New Roman"/>
          <w:sz w:val="26"/>
          <w:szCs w:val="26"/>
        </w:rPr>
        <w:t xml:space="preserve"> </w:t>
      </w:r>
      <w:r w:rsidRPr="00F13670">
        <w:rPr>
          <w:rFonts w:ascii="Times New Roman" w:hAnsi="Times New Roman" w:cs="Times New Roman"/>
          <w:sz w:val="26"/>
          <w:szCs w:val="26"/>
        </w:rPr>
        <w:t>в пожарную часть, Детскую железную дорогу</w:t>
      </w:r>
      <w:r w:rsidR="00D17ACD" w:rsidRPr="00F13670">
        <w:rPr>
          <w:rFonts w:ascii="Times New Roman" w:hAnsi="Times New Roman" w:cs="Times New Roman"/>
          <w:sz w:val="26"/>
          <w:szCs w:val="26"/>
        </w:rPr>
        <w:t>, ЭкониваАгро</w:t>
      </w:r>
      <w:r w:rsidRPr="00F13670">
        <w:rPr>
          <w:rFonts w:ascii="Times New Roman" w:hAnsi="Times New Roman" w:cs="Times New Roman"/>
          <w:sz w:val="26"/>
          <w:szCs w:val="26"/>
        </w:rPr>
        <w:t xml:space="preserve">. </w:t>
      </w:r>
      <w:r w:rsidR="00D17ACD" w:rsidRPr="00F13670">
        <w:rPr>
          <w:rFonts w:ascii="Times New Roman" w:hAnsi="Times New Roman" w:cs="Times New Roman"/>
          <w:sz w:val="26"/>
          <w:szCs w:val="26"/>
        </w:rPr>
        <w:t xml:space="preserve"> </w:t>
      </w:r>
      <w:r w:rsidRPr="00F13670">
        <w:rPr>
          <w:rFonts w:ascii="Times New Roman" w:hAnsi="Times New Roman" w:cs="Times New Roman"/>
          <w:sz w:val="26"/>
          <w:szCs w:val="26"/>
        </w:rPr>
        <w:t>В ЦРБ состоялась встреча с заместителем зав</w:t>
      </w:r>
      <w:r w:rsidR="005C057F" w:rsidRPr="00F13670">
        <w:rPr>
          <w:rFonts w:ascii="Times New Roman" w:hAnsi="Times New Roman" w:cs="Times New Roman"/>
          <w:sz w:val="26"/>
          <w:szCs w:val="26"/>
        </w:rPr>
        <w:t>. к</w:t>
      </w:r>
      <w:r w:rsidRPr="00F13670">
        <w:rPr>
          <w:rFonts w:ascii="Times New Roman" w:hAnsi="Times New Roman" w:cs="Times New Roman"/>
          <w:sz w:val="26"/>
          <w:szCs w:val="26"/>
        </w:rPr>
        <w:t>ардиологическим отделением Семченко А.В., в ЛИКМ</w:t>
      </w:r>
      <w:r w:rsidR="00D17ACD" w:rsidRPr="00F13670">
        <w:rPr>
          <w:rFonts w:ascii="Times New Roman" w:hAnsi="Times New Roman" w:cs="Times New Roman"/>
          <w:sz w:val="26"/>
          <w:szCs w:val="26"/>
        </w:rPr>
        <w:t xml:space="preserve"> -</w:t>
      </w:r>
      <w:r w:rsidRPr="00F13670">
        <w:rPr>
          <w:rFonts w:ascii="Times New Roman" w:hAnsi="Times New Roman" w:cs="Times New Roman"/>
          <w:sz w:val="26"/>
          <w:szCs w:val="26"/>
        </w:rPr>
        <w:t xml:space="preserve">  с  художником Мельниковым Максимом</w:t>
      </w:r>
      <w:r w:rsidR="00D17ACD" w:rsidRPr="00F13670">
        <w:rPr>
          <w:rFonts w:ascii="Times New Roman" w:hAnsi="Times New Roman" w:cs="Times New Roman"/>
          <w:sz w:val="26"/>
          <w:szCs w:val="26"/>
        </w:rPr>
        <w:t>.</w:t>
      </w:r>
    </w:p>
    <w:p w:rsidR="009053D5" w:rsidRPr="00F13670" w:rsidRDefault="00D17ACD" w:rsidP="00FA1F9A">
      <w:pPr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Традиционны  трудовые акции: б</w:t>
      </w:r>
      <w:r w:rsidR="009053D5" w:rsidRPr="00F13670">
        <w:rPr>
          <w:rFonts w:ascii="Times New Roman" w:hAnsi="Times New Roman" w:cs="Times New Roman"/>
          <w:sz w:val="26"/>
          <w:szCs w:val="26"/>
        </w:rPr>
        <w:t xml:space="preserve">лагоустройство школьной территории, </w:t>
      </w:r>
      <w:r w:rsidRPr="00F13670">
        <w:rPr>
          <w:rFonts w:ascii="Times New Roman" w:hAnsi="Times New Roman" w:cs="Times New Roman"/>
          <w:sz w:val="26"/>
          <w:szCs w:val="26"/>
        </w:rPr>
        <w:t>городского</w:t>
      </w:r>
      <w:r w:rsidR="009053D5" w:rsidRPr="00F13670">
        <w:rPr>
          <w:rFonts w:ascii="Times New Roman" w:hAnsi="Times New Roman" w:cs="Times New Roman"/>
          <w:sz w:val="26"/>
          <w:szCs w:val="26"/>
        </w:rPr>
        <w:t xml:space="preserve"> парка, </w:t>
      </w:r>
      <w:r w:rsidRPr="00F13670">
        <w:rPr>
          <w:rFonts w:ascii="Times New Roman" w:hAnsi="Times New Roman" w:cs="Times New Roman"/>
          <w:sz w:val="26"/>
          <w:szCs w:val="26"/>
        </w:rPr>
        <w:t>сквера</w:t>
      </w:r>
      <w:r w:rsidR="009053D5" w:rsidRPr="00F13670">
        <w:rPr>
          <w:rFonts w:ascii="Times New Roman" w:hAnsi="Times New Roman" w:cs="Times New Roman"/>
          <w:sz w:val="26"/>
          <w:szCs w:val="26"/>
        </w:rPr>
        <w:t>.</w:t>
      </w:r>
    </w:p>
    <w:p w:rsidR="009053D5" w:rsidRPr="00F13670" w:rsidRDefault="009053D5" w:rsidP="00FA1F9A">
      <w:pPr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>За сбор макулатуры получено Благодарственное письмо (Центр экологической политики</w:t>
      </w:r>
      <w:proofErr w:type="gramStart"/>
      <w:r w:rsidRPr="00F1367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F1367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17D5C" w:rsidRPr="00F1367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F13670">
        <w:rPr>
          <w:rFonts w:ascii="Times New Roman" w:hAnsi="Times New Roman" w:cs="Times New Roman"/>
          <w:sz w:val="26"/>
          <w:szCs w:val="26"/>
        </w:rPr>
        <w:t>. Воронеж)</w:t>
      </w:r>
    </w:p>
    <w:p w:rsidR="00B305E8" w:rsidRPr="00F13670" w:rsidRDefault="009053D5" w:rsidP="005C057F">
      <w:pPr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b/>
          <w:sz w:val="26"/>
          <w:szCs w:val="26"/>
        </w:rPr>
        <w:t>Правовое воспитание</w:t>
      </w:r>
    </w:p>
    <w:p w:rsidR="00D17ACD" w:rsidRPr="00F13670" w:rsidRDefault="009053D5" w:rsidP="00B305E8">
      <w:pPr>
        <w:tabs>
          <w:tab w:val="left" w:pos="1950"/>
        </w:tabs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 xml:space="preserve">Велась работа по профилактике правонарушений. Организована занятость учащихся во внеурочное время; велся учет учащихся, замеченных в употреблении  табачных изделий; </w:t>
      </w:r>
      <w:r w:rsidR="00D17ACD" w:rsidRPr="00F13670">
        <w:rPr>
          <w:rFonts w:ascii="Times New Roman" w:hAnsi="Times New Roman" w:cs="Times New Roman"/>
          <w:sz w:val="26"/>
          <w:szCs w:val="26"/>
        </w:rPr>
        <w:t xml:space="preserve">профилактическая </w:t>
      </w:r>
      <w:r w:rsidRPr="00F13670">
        <w:rPr>
          <w:rFonts w:ascii="Times New Roman" w:hAnsi="Times New Roman" w:cs="Times New Roman"/>
          <w:sz w:val="26"/>
          <w:szCs w:val="26"/>
        </w:rPr>
        <w:t xml:space="preserve"> работа с </w:t>
      </w:r>
      <w:r w:rsidR="00D17ACD" w:rsidRPr="00F13670">
        <w:rPr>
          <w:rFonts w:ascii="Times New Roman" w:hAnsi="Times New Roman" w:cs="Times New Roman"/>
          <w:sz w:val="26"/>
          <w:szCs w:val="26"/>
        </w:rPr>
        <w:t xml:space="preserve">привлечением представителей </w:t>
      </w:r>
      <w:r w:rsidRPr="00F13670">
        <w:rPr>
          <w:rFonts w:ascii="Times New Roman" w:hAnsi="Times New Roman" w:cs="Times New Roman"/>
          <w:sz w:val="26"/>
          <w:szCs w:val="26"/>
        </w:rPr>
        <w:t>правоохранительны</w:t>
      </w:r>
      <w:r w:rsidR="00D17ACD" w:rsidRPr="00F13670">
        <w:rPr>
          <w:rFonts w:ascii="Times New Roman" w:hAnsi="Times New Roman" w:cs="Times New Roman"/>
          <w:sz w:val="26"/>
          <w:szCs w:val="26"/>
        </w:rPr>
        <w:t>х</w:t>
      </w:r>
      <w:r w:rsidRPr="00F13670">
        <w:rPr>
          <w:rFonts w:ascii="Times New Roman" w:hAnsi="Times New Roman" w:cs="Times New Roman"/>
          <w:sz w:val="26"/>
          <w:szCs w:val="26"/>
        </w:rPr>
        <w:t xml:space="preserve"> органами</w:t>
      </w:r>
      <w:r w:rsidR="00D17ACD" w:rsidRPr="00F13670">
        <w:rPr>
          <w:rFonts w:ascii="Times New Roman" w:hAnsi="Times New Roman" w:cs="Times New Roman"/>
          <w:sz w:val="26"/>
          <w:szCs w:val="26"/>
        </w:rPr>
        <w:t>.</w:t>
      </w:r>
      <w:r w:rsidRPr="00F13670">
        <w:rPr>
          <w:rFonts w:ascii="Times New Roman" w:hAnsi="Times New Roman" w:cs="Times New Roman"/>
          <w:sz w:val="26"/>
          <w:szCs w:val="26"/>
        </w:rPr>
        <w:t xml:space="preserve"> </w:t>
      </w:r>
      <w:r w:rsidR="00D17ACD" w:rsidRPr="00F136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53D5" w:rsidRPr="00F13670" w:rsidRDefault="00D17ACD" w:rsidP="00FA1F9A">
      <w:pPr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 xml:space="preserve">Организован </w:t>
      </w:r>
      <w:r w:rsidR="009053D5" w:rsidRPr="00F13670">
        <w:rPr>
          <w:rFonts w:ascii="Times New Roman" w:hAnsi="Times New Roman" w:cs="Times New Roman"/>
          <w:sz w:val="26"/>
          <w:szCs w:val="26"/>
        </w:rPr>
        <w:t xml:space="preserve">контроль  посещения учебных занятий;  контроль семей, находящихся в СОП. </w:t>
      </w:r>
    </w:p>
    <w:p w:rsidR="009053D5" w:rsidRPr="00F13670" w:rsidRDefault="009053D5" w:rsidP="00FA1F9A">
      <w:pPr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 xml:space="preserve">Школьники приняли участие в районном конкурсе социальных плакатов «Победим насилие вместе». </w:t>
      </w:r>
    </w:p>
    <w:p w:rsidR="00B305E8" w:rsidRPr="00F13670" w:rsidRDefault="009053D5" w:rsidP="00B305E8">
      <w:pPr>
        <w:tabs>
          <w:tab w:val="left" w:pos="1950"/>
        </w:tabs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sz w:val="26"/>
          <w:szCs w:val="26"/>
        </w:rPr>
        <w:t xml:space="preserve">Члены Совета по профилактике правонарушений и безнадзорности постоянно  работали с детьми, поведение которых не соответствует нормам. </w:t>
      </w:r>
    </w:p>
    <w:p w:rsidR="00B22107" w:rsidRPr="00F13670" w:rsidRDefault="00B22107" w:rsidP="00FA1F9A">
      <w:pPr>
        <w:pStyle w:val="a5"/>
        <w:shd w:val="clear" w:color="auto" w:fill="FFFFFF"/>
        <w:ind w:left="0"/>
        <w:contextualSpacing w:val="0"/>
        <w:rPr>
          <w:rFonts w:ascii="Times New Roman" w:hAnsi="Times New Roman" w:cs="Times New Roman"/>
          <w:b/>
          <w:i/>
          <w:sz w:val="26"/>
          <w:szCs w:val="26"/>
        </w:rPr>
      </w:pPr>
      <w:bookmarkStart w:id="47" w:name="page141"/>
      <w:bookmarkEnd w:id="47"/>
      <w:r w:rsidRPr="00F13670">
        <w:rPr>
          <w:rFonts w:ascii="Times New Roman" w:hAnsi="Times New Roman" w:cs="Times New Roman"/>
          <w:b/>
          <w:bCs/>
          <w:i/>
          <w:sz w:val="26"/>
          <w:szCs w:val="26"/>
        </w:rPr>
        <w:lastRenderedPageBreak/>
        <w:t>ОСНОВНЫЕ СОХРАНЯЮЩИЕСЯ ПРОБЛЕМЫ</w:t>
      </w:r>
    </w:p>
    <w:p w:rsidR="00B305E8" w:rsidRPr="00F13670" w:rsidRDefault="00B305E8" w:rsidP="00B305E8">
      <w:pPr>
        <w:pStyle w:val="a5"/>
        <w:numPr>
          <w:ilvl w:val="0"/>
          <w:numId w:val="47"/>
        </w:numPr>
        <w:shd w:val="clear" w:color="auto" w:fill="FFFFFF"/>
        <w:ind w:left="284" w:hanging="284"/>
        <w:contextualSpacing w:val="0"/>
        <w:rPr>
          <w:rFonts w:ascii="Times New Roman" w:hAnsi="Times New Roman" w:cs="Times New Roman"/>
          <w:sz w:val="26"/>
          <w:szCs w:val="26"/>
        </w:rPr>
      </w:pPr>
      <w:bookmarkStart w:id="48" w:name="page143"/>
      <w:bookmarkEnd w:id="48"/>
      <w:r w:rsidRPr="00F13670">
        <w:rPr>
          <w:rFonts w:ascii="Times New Roman" w:hAnsi="Times New Roman" w:cs="Times New Roman"/>
          <w:sz w:val="26"/>
          <w:szCs w:val="26"/>
        </w:rPr>
        <w:t>Двусменный режим работы</w:t>
      </w:r>
    </w:p>
    <w:p w:rsidR="00B305E8" w:rsidRPr="00F13670" w:rsidRDefault="00B22107" w:rsidP="00FA1F9A">
      <w:pPr>
        <w:pStyle w:val="a5"/>
        <w:numPr>
          <w:ilvl w:val="0"/>
          <w:numId w:val="46"/>
        </w:numPr>
        <w:shd w:val="clear" w:color="auto" w:fill="FFFFFF"/>
        <w:ind w:left="284" w:hanging="284"/>
        <w:rPr>
          <w:rFonts w:ascii="Times New Roman" w:hAnsi="Times New Roman" w:cs="Times New Roman"/>
          <w:sz w:val="26"/>
          <w:szCs w:val="26"/>
          <w:lang w:eastAsia="ru-RU"/>
        </w:rPr>
      </w:pPr>
      <w:r w:rsidRPr="00F13670">
        <w:rPr>
          <w:rFonts w:ascii="Times New Roman" w:hAnsi="Times New Roman" w:cs="Times New Roman"/>
          <w:sz w:val="26"/>
          <w:szCs w:val="26"/>
          <w:lang w:eastAsia="ru-RU"/>
        </w:rPr>
        <w:t>В рамках существующего финансирования, учебных программ, загруженности школьных кабинетов сложно осуществлять переход на индивидуальное обучение в начальной и основной школе.</w:t>
      </w:r>
    </w:p>
    <w:p w:rsidR="00B305E8" w:rsidRPr="00F13670" w:rsidRDefault="005936BB" w:rsidP="00FA1F9A">
      <w:pPr>
        <w:pStyle w:val="a5"/>
        <w:numPr>
          <w:ilvl w:val="0"/>
          <w:numId w:val="46"/>
        </w:numPr>
        <w:shd w:val="clear" w:color="auto" w:fill="FFFFFF"/>
        <w:ind w:left="284" w:hanging="284"/>
        <w:rPr>
          <w:rFonts w:ascii="Times New Roman" w:hAnsi="Times New Roman" w:cs="Times New Roman"/>
          <w:sz w:val="26"/>
          <w:szCs w:val="26"/>
          <w:lang w:eastAsia="ru-RU"/>
        </w:rPr>
      </w:pPr>
      <w:r w:rsidRPr="00F13670">
        <w:rPr>
          <w:rFonts w:ascii="Times New Roman" w:hAnsi="Times New Roman" w:cs="Times New Roman"/>
          <w:sz w:val="26"/>
          <w:szCs w:val="26"/>
          <w:lang w:eastAsia="ru-RU"/>
        </w:rPr>
        <w:t>Оснащение школьной среды современными средствами информатизации</w:t>
      </w:r>
    </w:p>
    <w:p w:rsidR="00B305E8" w:rsidRPr="00F13670" w:rsidRDefault="00B22107" w:rsidP="00FA1F9A">
      <w:pPr>
        <w:pStyle w:val="a5"/>
        <w:numPr>
          <w:ilvl w:val="0"/>
          <w:numId w:val="46"/>
        </w:numPr>
        <w:shd w:val="clear" w:color="auto" w:fill="FFFFFF"/>
        <w:ind w:left="284" w:hanging="284"/>
        <w:rPr>
          <w:rFonts w:ascii="Times New Roman" w:hAnsi="Times New Roman" w:cs="Times New Roman"/>
          <w:sz w:val="26"/>
          <w:szCs w:val="26"/>
          <w:lang w:eastAsia="ru-RU"/>
        </w:rPr>
      </w:pPr>
      <w:r w:rsidRPr="00F13670">
        <w:rPr>
          <w:rFonts w:ascii="Times New Roman" w:hAnsi="Times New Roman" w:cs="Times New Roman"/>
          <w:sz w:val="26"/>
          <w:szCs w:val="26"/>
          <w:lang w:eastAsia="ru-RU"/>
        </w:rPr>
        <w:t xml:space="preserve">Не организована в полном объеме научно-исследовательская работа учащихся. </w:t>
      </w:r>
    </w:p>
    <w:p w:rsidR="0096539C" w:rsidRPr="00F13670" w:rsidRDefault="00A41787" w:rsidP="00FA1F9A">
      <w:pPr>
        <w:pStyle w:val="a5"/>
        <w:numPr>
          <w:ilvl w:val="0"/>
          <w:numId w:val="46"/>
        </w:numPr>
        <w:shd w:val="clear" w:color="auto" w:fill="FFFFFF"/>
        <w:ind w:left="284" w:hanging="284"/>
        <w:rPr>
          <w:rFonts w:ascii="Times New Roman" w:hAnsi="Times New Roman" w:cs="Times New Roman"/>
          <w:sz w:val="26"/>
          <w:szCs w:val="26"/>
          <w:lang w:eastAsia="ru-RU"/>
        </w:rPr>
      </w:pPr>
      <w:r w:rsidRPr="00F13670">
        <w:rPr>
          <w:rFonts w:ascii="Times New Roman" w:hAnsi="Times New Roman" w:cs="Times New Roman"/>
          <w:sz w:val="26"/>
          <w:szCs w:val="26"/>
          <w:lang w:eastAsia="ru-RU"/>
        </w:rPr>
        <w:t>Отсутствие персональных сайтов учителей.</w:t>
      </w:r>
    </w:p>
    <w:p w:rsidR="00B22107" w:rsidRPr="00F13670" w:rsidRDefault="00B22107" w:rsidP="00FA1F9A">
      <w:pPr>
        <w:pStyle w:val="a5"/>
        <w:numPr>
          <w:ilvl w:val="0"/>
          <w:numId w:val="46"/>
        </w:numPr>
        <w:shd w:val="clear" w:color="auto" w:fill="FFFFFF"/>
        <w:ind w:left="284" w:hanging="284"/>
        <w:rPr>
          <w:rFonts w:ascii="Times New Roman" w:hAnsi="Times New Roman" w:cs="Times New Roman"/>
          <w:sz w:val="26"/>
          <w:szCs w:val="26"/>
          <w:lang w:eastAsia="ru-RU"/>
        </w:rPr>
      </w:pPr>
      <w:r w:rsidRPr="00F13670">
        <w:rPr>
          <w:rFonts w:ascii="Times New Roman" w:hAnsi="Times New Roman" w:cs="Times New Roman"/>
          <w:sz w:val="26"/>
          <w:szCs w:val="26"/>
          <w:lang w:eastAsia="ru-RU"/>
        </w:rPr>
        <w:t xml:space="preserve">Организация питания учащихся (недостаточные площади столовой, оборудование). </w:t>
      </w:r>
    </w:p>
    <w:p w:rsidR="00B22107" w:rsidRPr="00F13670" w:rsidRDefault="00B22107" w:rsidP="00FA1F9A">
      <w:pPr>
        <w:widowControl w:val="0"/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6"/>
          <w:szCs w:val="26"/>
        </w:rPr>
      </w:pPr>
      <w:r w:rsidRPr="00F13670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ПРИОРИТЕТЫ РАЗВИТИЯ</w:t>
      </w:r>
    </w:p>
    <w:p w:rsidR="00B22107" w:rsidRPr="00F13670" w:rsidRDefault="00B22107" w:rsidP="00FA1F9A">
      <w:pPr>
        <w:widowControl w:val="0"/>
        <w:numPr>
          <w:ilvl w:val="0"/>
          <w:numId w:val="18"/>
        </w:numPr>
        <w:tabs>
          <w:tab w:val="clear" w:pos="720"/>
        </w:tabs>
        <w:overflowPunct w:val="0"/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6"/>
          <w:szCs w:val="26"/>
          <w:vertAlign w:val="superscript"/>
        </w:rPr>
      </w:pPr>
      <w:r w:rsidRPr="00F13670">
        <w:rPr>
          <w:rFonts w:ascii="Times New Roman" w:hAnsi="Times New Roman" w:cs="Times New Roman"/>
          <w:sz w:val="26"/>
          <w:szCs w:val="26"/>
        </w:rPr>
        <w:t xml:space="preserve"> Повышение качества образовательных услуг (концентрация усилий на реализации потенциала каждого обучающегося</w:t>
      </w:r>
      <w:r w:rsidR="002F18FC" w:rsidRPr="00F13670">
        <w:rPr>
          <w:rFonts w:ascii="Times New Roman" w:hAnsi="Times New Roman" w:cs="Times New Roman"/>
          <w:sz w:val="26"/>
          <w:szCs w:val="26"/>
        </w:rPr>
        <w:t xml:space="preserve"> через обучение по ИУП</w:t>
      </w:r>
      <w:r w:rsidRPr="00F13670">
        <w:rPr>
          <w:rFonts w:ascii="Times New Roman" w:hAnsi="Times New Roman" w:cs="Times New Roman"/>
          <w:sz w:val="26"/>
          <w:szCs w:val="26"/>
        </w:rPr>
        <w:t xml:space="preserve">, предложение широкого спектра услуг в качестве дополнительного образования) </w:t>
      </w:r>
    </w:p>
    <w:p w:rsidR="00B22107" w:rsidRPr="00F13670" w:rsidRDefault="00B22107" w:rsidP="00FA1F9A">
      <w:pPr>
        <w:widowControl w:val="0"/>
        <w:numPr>
          <w:ilvl w:val="0"/>
          <w:numId w:val="18"/>
        </w:numPr>
        <w:tabs>
          <w:tab w:val="clear" w:pos="720"/>
        </w:tabs>
        <w:overflowPunct w:val="0"/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6"/>
          <w:szCs w:val="26"/>
          <w:vertAlign w:val="superscript"/>
        </w:rPr>
      </w:pPr>
      <w:r w:rsidRPr="00F13670">
        <w:rPr>
          <w:rFonts w:ascii="Times New Roman" w:hAnsi="Times New Roman" w:cs="Times New Roman"/>
          <w:sz w:val="26"/>
          <w:szCs w:val="26"/>
        </w:rPr>
        <w:t xml:space="preserve"> Использование ЭОР</w:t>
      </w:r>
      <w:r w:rsidR="00C17D5C" w:rsidRPr="00F13670">
        <w:rPr>
          <w:rFonts w:ascii="Times New Roman" w:hAnsi="Times New Roman" w:cs="Times New Roman"/>
          <w:sz w:val="26"/>
          <w:szCs w:val="26"/>
        </w:rPr>
        <w:t>.</w:t>
      </w:r>
      <w:r w:rsidRPr="00F136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2107" w:rsidRPr="00F13670" w:rsidRDefault="00B22107" w:rsidP="00FA1F9A">
      <w:pPr>
        <w:widowControl w:val="0"/>
        <w:numPr>
          <w:ilvl w:val="0"/>
          <w:numId w:val="18"/>
        </w:numPr>
        <w:tabs>
          <w:tab w:val="clear" w:pos="720"/>
        </w:tabs>
        <w:overflowPunct w:val="0"/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6"/>
          <w:szCs w:val="26"/>
          <w:vertAlign w:val="superscript"/>
        </w:rPr>
      </w:pPr>
      <w:r w:rsidRPr="00F13670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F13670">
        <w:rPr>
          <w:rFonts w:ascii="Times New Roman" w:hAnsi="Times New Roman" w:cs="Times New Roman"/>
          <w:sz w:val="26"/>
          <w:szCs w:val="26"/>
        </w:rPr>
        <w:t xml:space="preserve">Переход на электронный документооборот. </w:t>
      </w:r>
    </w:p>
    <w:p w:rsidR="00B22107" w:rsidRPr="00F13670" w:rsidRDefault="00B22107" w:rsidP="00FA1F9A">
      <w:pPr>
        <w:widowControl w:val="0"/>
        <w:numPr>
          <w:ilvl w:val="0"/>
          <w:numId w:val="18"/>
        </w:numPr>
        <w:tabs>
          <w:tab w:val="clear" w:pos="720"/>
        </w:tabs>
        <w:overflowPunct w:val="0"/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6"/>
          <w:szCs w:val="26"/>
          <w:vertAlign w:val="superscript"/>
        </w:rPr>
      </w:pPr>
      <w:r w:rsidRPr="00F13670">
        <w:rPr>
          <w:rFonts w:ascii="Times New Roman" w:hAnsi="Times New Roman" w:cs="Times New Roman"/>
          <w:sz w:val="26"/>
          <w:szCs w:val="26"/>
        </w:rPr>
        <w:t xml:space="preserve"> Повышение комфортности образовательной среды. </w:t>
      </w:r>
    </w:p>
    <w:p w:rsidR="00B22107" w:rsidRPr="00F13670" w:rsidRDefault="00B22107" w:rsidP="00FA1F9A">
      <w:pPr>
        <w:numPr>
          <w:ilvl w:val="0"/>
          <w:numId w:val="18"/>
        </w:numPr>
        <w:shd w:val="clear" w:color="auto" w:fill="FFFFFF"/>
        <w:tabs>
          <w:tab w:val="clear" w:pos="720"/>
        </w:tabs>
        <w:ind w:left="142" w:hanging="142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F13670">
        <w:rPr>
          <w:rFonts w:ascii="Times New Roman" w:hAnsi="Times New Roman" w:cs="Times New Roman"/>
          <w:sz w:val="26"/>
          <w:szCs w:val="26"/>
        </w:rPr>
        <w:t xml:space="preserve"> Эффективное взаимодействие всех участников образовательного процесса</w:t>
      </w:r>
      <w:r w:rsidR="002F18FC" w:rsidRPr="00F13670">
        <w:rPr>
          <w:rFonts w:ascii="Times New Roman" w:hAnsi="Times New Roman" w:cs="Times New Roman"/>
          <w:sz w:val="26"/>
          <w:szCs w:val="26"/>
        </w:rPr>
        <w:t>.</w:t>
      </w:r>
    </w:p>
    <w:p w:rsidR="001F54FE" w:rsidRPr="00B43D01" w:rsidRDefault="001F54FE">
      <w:pPr>
        <w:rPr>
          <w:rFonts w:ascii="Times New Roman" w:hAnsi="Times New Roman" w:cs="Times New Roman"/>
          <w:sz w:val="24"/>
          <w:szCs w:val="24"/>
        </w:rPr>
      </w:pPr>
    </w:p>
    <w:sectPr w:rsidR="001F54FE" w:rsidRPr="00B43D01" w:rsidSect="00202D4D">
      <w:footerReference w:type="default" r:id="rId1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A34" w:rsidRDefault="00E25A34">
      <w:r>
        <w:separator/>
      </w:r>
    </w:p>
  </w:endnote>
  <w:endnote w:type="continuationSeparator" w:id="0">
    <w:p w:rsidR="00E25A34" w:rsidRDefault="00E25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A34" w:rsidRDefault="00E25A34" w:rsidP="00ED78A2">
    <w:pPr>
      <w:pStyle w:val="a9"/>
      <w:framePr w:wrap="auto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1A4A7A">
      <w:rPr>
        <w:rStyle w:val="af5"/>
        <w:noProof/>
      </w:rPr>
      <w:t>32</w:t>
    </w:r>
    <w:r>
      <w:rPr>
        <w:rStyle w:val="af5"/>
      </w:rPr>
      <w:fldChar w:fldCharType="end"/>
    </w:r>
  </w:p>
  <w:p w:rsidR="00E25A34" w:rsidRDefault="00E25A34" w:rsidP="00ED78A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A34" w:rsidRDefault="00E25A34">
      <w:r>
        <w:separator/>
      </w:r>
    </w:p>
  </w:footnote>
  <w:footnote w:type="continuationSeparator" w:id="0">
    <w:p w:rsidR="00E25A34" w:rsidRDefault="00E25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991"/>
    <w:multiLevelType w:val="hybridMultilevel"/>
    <w:tmpl w:val="0000409D"/>
    <w:lvl w:ilvl="0" w:tplc="000012E1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798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AF6850"/>
    <w:multiLevelType w:val="hybridMultilevel"/>
    <w:tmpl w:val="395866F4"/>
    <w:lvl w:ilvl="0" w:tplc="270E9C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8473881"/>
    <w:multiLevelType w:val="hybridMultilevel"/>
    <w:tmpl w:val="E5988174"/>
    <w:lvl w:ilvl="0" w:tplc="96D26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95D4F"/>
    <w:multiLevelType w:val="hybridMultilevel"/>
    <w:tmpl w:val="CFAA2C72"/>
    <w:lvl w:ilvl="0" w:tplc="F81E44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9EF"/>
    <w:multiLevelType w:val="hybridMultilevel"/>
    <w:tmpl w:val="E90C0C78"/>
    <w:lvl w:ilvl="0" w:tplc="96D26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27355"/>
    <w:multiLevelType w:val="multilevel"/>
    <w:tmpl w:val="5874E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1104C84"/>
    <w:multiLevelType w:val="hybridMultilevel"/>
    <w:tmpl w:val="2DCEBCBE"/>
    <w:lvl w:ilvl="0" w:tplc="96D2623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32F2621"/>
    <w:multiLevelType w:val="hybridMultilevel"/>
    <w:tmpl w:val="FC8E8114"/>
    <w:lvl w:ilvl="0" w:tplc="96D26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6403D"/>
    <w:multiLevelType w:val="hybridMultilevel"/>
    <w:tmpl w:val="2CA4003E"/>
    <w:lvl w:ilvl="0" w:tplc="96D262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6E5D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7FD6FA4"/>
    <w:multiLevelType w:val="hybridMultilevel"/>
    <w:tmpl w:val="65469F0A"/>
    <w:lvl w:ilvl="0" w:tplc="96D2623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1E1950AB"/>
    <w:multiLevelType w:val="hybridMultilevel"/>
    <w:tmpl w:val="91641E10"/>
    <w:lvl w:ilvl="0" w:tplc="735E6B98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cs="Times New Roman" w:hint="default"/>
        <w:color w:val="auto"/>
      </w:rPr>
    </w:lvl>
    <w:lvl w:ilvl="1" w:tplc="96D2623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8F32E188">
      <w:start w:val="1"/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0368E8"/>
    <w:multiLevelType w:val="hybridMultilevel"/>
    <w:tmpl w:val="CA662432"/>
    <w:lvl w:ilvl="0" w:tplc="4732B946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F455D42"/>
    <w:multiLevelType w:val="hybridMultilevel"/>
    <w:tmpl w:val="D3A05E9E"/>
    <w:lvl w:ilvl="0" w:tplc="96D2623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A41F2D"/>
    <w:multiLevelType w:val="hybridMultilevel"/>
    <w:tmpl w:val="7F401D14"/>
    <w:lvl w:ilvl="0" w:tplc="96D26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B84905"/>
    <w:multiLevelType w:val="hybridMultilevel"/>
    <w:tmpl w:val="11BA7FAE"/>
    <w:lvl w:ilvl="0" w:tplc="96D26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811DCC"/>
    <w:multiLevelType w:val="hybridMultilevel"/>
    <w:tmpl w:val="A768BA24"/>
    <w:lvl w:ilvl="0" w:tplc="96D26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2C1B80"/>
    <w:multiLevelType w:val="multilevel"/>
    <w:tmpl w:val="7C5C4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7">
    <w:nsid w:val="2E8D016F"/>
    <w:multiLevelType w:val="hybridMultilevel"/>
    <w:tmpl w:val="5E92A37E"/>
    <w:lvl w:ilvl="0" w:tplc="96D262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2F9E7014"/>
    <w:multiLevelType w:val="hybridMultilevel"/>
    <w:tmpl w:val="0E32DF20"/>
    <w:lvl w:ilvl="0" w:tplc="96D26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5E6AEF"/>
    <w:multiLevelType w:val="hybridMultilevel"/>
    <w:tmpl w:val="25A2423C"/>
    <w:lvl w:ilvl="0" w:tplc="96D262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5605C1B"/>
    <w:multiLevelType w:val="hybridMultilevel"/>
    <w:tmpl w:val="6E5672A0"/>
    <w:lvl w:ilvl="0" w:tplc="4732B9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C010C3"/>
    <w:multiLevelType w:val="hybridMultilevel"/>
    <w:tmpl w:val="9940CE08"/>
    <w:lvl w:ilvl="0" w:tplc="F81E44C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A3A72BF"/>
    <w:multiLevelType w:val="hybridMultilevel"/>
    <w:tmpl w:val="FCA25DCE"/>
    <w:lvl w:ilvl="0" w:tplc="96D26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D2623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B251E6"/>
    <w:multiLevelType w:val="hybridMultilevel"/>
    <w:tmpl w:val="FFCA7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5951F8"/>
    <w:multiLevelType w:val="hybridMultilevel"/>
    <w:tmpl w:val="7F485B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8A4D45"/>
    <w:multiLevelType w:val="hybridMultilevel"/>
    <w:tmpl w:val="257C834E"/>
    <w:lvl w:ilvl="0" w:tplc="270E9C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B842C8"/>
    <w:multiLevelType w:val="hybridMultilevel"/>
    <w:tmpl w:val="469EA676"/>
    <w:lvl w:ilvl="0" w:tplc="F81E44C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6E5088B"/>
    <w:multiLevelType w:val="hybridMultilevel"/>
    <w:tmpl w:val="970663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8D2703D"/>
    <w:multiLevelType w:val="hybridMultilevel"/>
    <w:tmpl w:val="545A8F80"/>
    <w:lvl w:ilvl="0" w:tplc="96D26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324CAB"/>
    <w:multiLevelType w:val="hybridMultilevel"/>
    <w:tmpl w:val="C12C438E"/>
    <w:lvl w:ilvl="0" w:tplc="96D26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C23720"/>
    <w:multiLevelType w:val="hybridMultilevel"/>
    <w:tmpl w:val="1C680F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C8179E"/>
    <w:multiLevelType w:val="hybridMultilevel"/>
    <w:tmpl w:val="7E0C092A"/>
    <w:lvl w:ilvl="0" w:tplc="96D26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FA2B7B"/>
    <w:multiLevelType w:val="hybridMultilevel"/>
    <w:tmpl w:val="906AB406"/>
    <w:lvl w:ilvl="0" w:tplc="96D26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6908F2"/>
    <w:multiLevelType w:val="hybridMultilevel"/>
    <w:tmpl w:val="B3B604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BE40DB"/>
    <w:multiLevelType w:val="hybridMultilevel"/>
    <w:tmpl w:val="85685522"/>
    <w:lvl w:ilvl="0" w:tplc="96D262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60F96CA0"/>
    <w:multiLevelType w:val="hybridMultilevel"/>
    <w:tmpl w:val="FF725A52"/>
    <w:lvl w:ilvl="0" w:tplc="96D262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61634EE4"/>
    <w:multiLevelType w:val="hybridMultilevel"/>
    <w:tmpl w:val="BA12F11C"/>
    <w:lvl w:ilvl="0" w:tplc="D5EE9B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DA3AB8"/>
    <w:multiLevelType w:val="hybridMultilevel"/>
    <w:tmpl w:val="2D5EEAFC"/>
    <w:lvl w:ilvl="0" w:tplc="457AB2FE">
      <w:start w:val="2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5F10D32"/>
    <w:multiLevelType w:val="hybridMultilevel"/>
    <w:tmpl w:val="AF024DDE"/>
    <w:lvl w:ilvl="0" w:tplc="270E9C5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86F4045"/>
    <w:multiLevelType w:val="hybridMultilevel"/>
    <w:tmpl w:val="C39A9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A3753B"/>
    <w:multiLevelType w:val="hybridMultilevel"/>
    <w:tmpl w:val="4282FE8E"/>
    <w:lvl w:ilvl="0" w:tplc="F81E44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23309F"/>
    <w:multiLevelType w:val="hybridMultilevel"/>
    <w:tmpl w:val="082CC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C856C0"/>
    <w:multiLevelType w:val="hybridMultilevel"/>
    <w:tmpl w:val="9D00726E"/>
    <w:lvl w:ilvl="0" w:tplc="270E9C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C8305E"/>
    <w:multiLevelType w:val="hybridMultilevel"/>
    <w:tmpl w:val="945C317A"/>
    <w:lvl w:ilvl="0" w:tplc="4732B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6E3E1DD8"/>
    <w:multiLevelType w:val="hybridMultilevel"/>
    <w:tmpl w:val="53FC733E"/>
    <w:lvl w:ilvl="0" w:tplc="D5EE9B1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2C24EC6"/>
    <w:multiLevelType w:val="hybridMultilevel"/>
    <w:tmpl w:val="7AF8DA68"/>
    <w:lvl w:ilvl="0" w:tplc="96D26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93183D"/>
    <w:multiLevelType w:val="hybridMultilevel"/>
    <w:tmpl w:val="3A7AA4DA"/>
    <w:lvl w:ilvl="0" w:tplc="96D2623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35"/>
  </w:num>
  <w:num w:numId="4">
    <w:abstractNumId w:val="43"/>
  </w:num>
  <w:num w:numId="5">
    <w:abstractNumId w:val="45"/>
  </w:num>
  <w:num w:numId="6">
    <w:abstractNumId w:val="16"/>
  </w:num>
  <w:num w:numId="7">
    <w:abstractNumId w:val="41"/>
  </w:num>
  <w:num w:numId="8">
    <w:abstractNumId w:val="32"/>
  </w:num>
  <w:num w:numId="9">
    <w:abstractNumId w:val="23"/>
  </w:num>
  <w:num w:numId="10">
    <w:abstractNumId w:val="20"/>
  </w:num>
  <w:num w:numId="11">
    <w:abstractNumId w:val="11"/>
  </w:num>
  <w:num w:numId="12">
    <w:abstractNumId w:val="9"/>
  </w:num>
  <w:num w:numId="13">
    <w:abstractNumId w:val="15"/>
  </w:num>
  <w:num w:numId="14">
    <w:abstractNumId w:val="7"/>
  </w:num>
  <w:num w:numId="15">
    <w:abstractNumId w:val="17"/>
  </w:num>
  <w:num w:numId="16">
    <w:abstractNumId w:val="2"/>
  </w:num>
  <w:num w:numId="17">
    <w:abstractNumId w:val="4"/>
  </w:num>
  <w:num w:numId="18">
    <w:abstractNumId w:val="34"/>
  </w:num>
  <w:num w:numId="19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</w:num>
  <w:num w:numId="21">
    <w:abstractNumId w:val="3"/>
  </w:num>
  <w:num w:numId="22">
    <w:abstractNumId w:val="26"/>
  </w:num>
  <w:num w:numId="23">
    <w:abstractNumId w:val="21"/>
  </w:num>
  <w:num w:numId="24">
    <w:abstractNumId w:val="14"/>
  </w:num>
  <w:num w:numId="25">
    <w:abstractNumId w:val="36"/>
  </w:num>
  <w:num w:numId="26">
    <w:abstractNumId w:val="19"/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6"/>
  </w:num>
  <w:num w:numId="30">
    <w:abstractNumId w:val="25"/>
  </w:num>
  <w:num w:numId="31">
    <w:abstractNumId w:val="27"/>
  </w:num>
  <w:num w:numId="32">
    <w:abstractNumId w:val="44"/>
  </w:num>
  <w:num w:numId="33">
    <w:abstractNumId w:val="12"/>
  </w:num>
  <w:num w:numId="34">
    <w:abstractNumId w:val="10"/>
  </w:num>
  <w:num w:numId="35">
    <w:abstractNumId w:val="46"/>
  </w:num>
  <w:num w:numId="36">
    <w:abstractNumId w:val="31"/>
  </w:num>
  <w:num w:numId="37">
    <w:abstractNumId w:val="22"/>
  </w:num>
  <w:num w:numId="38">
    <w:abstractNumId w:val="8"/>
  </w:num>
  <w:num w:numId="39">
    <w:abstractNumId w:val="29"/>
  </w:num>
  <w:num w:numId="40">
    <w:abstractNumId w:val="39"/>
  </w:num>
  <w:num w:numId="41">
    <w:abstractNumId w:val="42"/>
  </w:num>
  <w:num w:numId="42">
    <w:abstractNumId w:val="24"/>
  </w:num>
  <w:num w:numId="43">
    <w:abstractNumId w:val="33"/>
  </w:num>
  <w:num w:numId="44">
    <w:abstractNumId w:val="30"/>
  </w:num>
  <w:num w:numId="45">
    <w:abstractNumId w:val="38"/>
  </w:num>
  <w:num w:numId="46">
    <w:abstractNumId w:val="28"/>
  </w:num>
  <w:num w:numId="47">
    <w:abstractNumId w:val="18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7C2"/>
    <w:rsid w:val="0001018D"/>
    <w:rsid w:val="00015297"/>
    <w:rsid w:val="0002220E"/>
    <w:rsid w:val="00023E83"/>
    <w:rsid w:val="00032A8C"/>
    <w:rsid w:val="00061D16"/>
    <w:rsid w:val="00070FBF"/>
    <w:rsid w:val="00071D8E"/>
    <w:rsid w:val="000743F5"/>
    <w:rsid w:val="0009598D"/>
    <w:rsid w:val="000A67C3"/>
    <w:rsid w:val="000A7FAF"/>
    <w:rsid w:val="000B3544"/>
    <w:rsid w:val="000B4585"/>
    <w:rsid w:val="000D306F"/>
    <w:rsid w:val="000D4288"/>
    <w:rsid w:val="000D7AB5"/>
    <w:rsid w:val="00135CB4"/>
    <w:rsid w:val="001374F0"/>
    <w:rsid w:val="00171CEE"/>
    <w:rsid w:val="00172A55"/>
    <w:rsid w:val="001816D1"/>
    <w:rsid w:val="00181EE3"/>
    <w:rsid w:val="001A11EF"/>
    <w:rsid w:val="001A4A7A"/>
    <w:rsid w:val="001A4F9D"/>
    <w:rsid w:val="001B2FAF"/>
    <w:rsid w:val="001C447C"/>
    <w:rsid w:val="001F54FE"/>
    <w:rsid w:val="002003C7"/>
    <w:rsid w:val="0020138C"/>
    <w:rsid w:val="00202D4D"/>
    <w:rsid w:val="00210B2B"/>
    <w:rsid w:val="002148A2"/>
    <w:rsid w:val="00230395"/>
    <w:rsid w:val="00251B95"/>
    <w:rsid w:val="00265062"/>
    <w:rsid w:val="00284A62"/>
    <w:rsid w:val="00291ABF"/>
    <w:rsid w:val="002961D3"/>
    <w:rsid w:val="002A4713"/>
    <w:rsid w:val="002B360E"/>
    <w:rsid w:val="002B476B"/>
    <w:rsid w:val="002B4876"/>
    <w:rsid w:val="002C3295"/>
    <w:rsid w:val="002D6A73"/>
    <w:rsid w:val="002E21BF"/>
    <w:rsid w:val="002F18FC"/>
    <w:rsid w:val="003130EC"/>
    <w:rsid w:val="003247C2"/>
    <w:rsid w:val="003726AA"/>
    <w:rsid w:val="00372F4E"/>
    <w:rsid w:val="00395CCB"/>
    <w:rsid w:val="003A2988"/>
    <w:rsid w:val="003C5069"/>
    <w:rsid w:val="003F3F07"/>
    <w:rsid w:val="003F69FA"/>
    <w:rsid w:val="00421397"/>
    <w:rsid w:val="0045286B"/>
    <w:rsid w:val="00462E39"/>
    <w:rsid w:val="00481450"/>
    <w:rsid w:val="004863C1"/>
    <w:rsid w:val="004868D3"/>
    <w:rsid w:val="004E3895"/>
    <w:rsid w:val="00543B88"/>
    <w:rsid w:val="005441FC"/>
    <w:rsid w:val="005617B2"/>
    <w:rsid w:val="005621F8"/>
    <w:rsid w:val="005662B4"/>
    <w:rsid w:val="00566F35"/>
    <w:rsid w:val="005806C1"/>
    <w:rsid w:val="005936BB"/>
    <w:rsid w:val="005967C3"/>
    <w:rsid w:val="005C057F"/>
    <w:rsid w:val="005C2999"/>
    <w:rsid w:val="005D3F6F"/>
    <w:rsid w:val="00611196"/>
    <w:rsid w:val="006123DA"/>
    <w:rsid w:val="00612EC6"/>
    <w:rsid w:val="00613D98"/>
    <w:rsid w:val="00627BF9"/>
    <w:rsid w:val="00644BDF"/>
    <w:rsid w:val="00647446"/>
    <w:rsid w:val="0066233E"/>
    <w:rsid w:val="00681716"/>
    <w:rsid w:val="006818C6"/>
    <w:rsid w:val="00691FDC"/>
    <w:rsid w:val="006C04BC"/>
    <w:rsid w:val="006F2331"/>
    <w:rsid w:val="00752E25"/>
    <w:rsid w:val="00762E0A"/>
    <w:rsid w:val="00763038"/>
    <w:rsid w:val="00795AE3"/>
    <w:rsid w:val="007C77BF"/>
    <w:rsid w:val="007D7512"/>
    <w:rsid w:val="007F7606"/>
    <w:rsid w:val="008010AA"/>
    <w:rsid w:val="00814A9A"/>
    <w:rsid w:val="00816318"/>
    <w:rsid w:val="00857B56"/>
    <w:rsid w:val="008665D9"/>
    <w:rsid w:val="00890919"/>
    <w:rsid w:val="008E16A7"/>
    <w:rsid w:val="009053D5"/>
    <w:rsid w:val="009367D5"/>
    <w:rsid w:val="0096539C"/>
    <w:rsid w:val="009A5043"/>
    <w:rsid w:val="009B3C47"/>
    <w:rsid w:val="009D42F2"/>
    <w:rsid w:val="00A354DF"/>
    <w:rsid w:val="00A41787"/>
    <w:rsid w:val="00A453F5"/>
    <w:rsid w:val="00A51ABD"/>
    <w:rsid w:val="00A52415"/>
    <w:rsid w:val="00A56F69"/>
    <w:rsid w:val="00A66A82"/>
    <w:rsid w:val="00A763FA"/>
    <w:rsid w:val="00A8307D"/>
    <w:rsid w:val="00A84A59"/>
    <w:rsid w:val="00AB1051"/>
    <w:rsid w:val="00AB1253"/>
    <w:rsid w:val="00AD5F9E"/>
    <w:rsid w:val="00AE40B7"/>
    <w:rsid w:val="00AF27F9"/>
    <w:rsid w:val="00B07E67"/>
    <w:rsid w:val="00B22107"/>
    <w:rsid w:val="00B305E8"/>
    <w:rsid w:val="00B32F5E"/>
    <w:rsid w:val="00B43689"/>
    <w:rsid w:val="00B43D01"/>
    <w:rsid w:val="00B45246"/>
    <w:rsid w:val="00B507C7"/>
    <w:rsid w:val="00B754CD"/>
    <w:rsid w:val="00B937BF"/>
    <w:rsid w:val="00BA6FB9"/>
    <w:rsid w:val="00BB279A"/>
    <w:rsid w:val="00BE4F6B"/>
    <w:rsid w:val="00BE7D90"/>
    <w:rsid w:val="00C00F3E"/>
    <w:rsid w:val="00C1313C"/>
    <w:rsid w:val="00C1716D"/>
    <w:rsid w:val="00C17D5C"/>
    <w:rsid w:val="00C323F9"/>
    <w:rsid w:val="00C55757"/>
    <w:rsid w:val="00C57533"/>
    <w:rsid w:val="00C75DCD"/>
    <w:rsid w:val="00C94044"/>
    <w:rsid w:val="00CB4574"/>
    <w:rsid w:val="00CB6CB4"/>
    <w:rsid w:val="00CD7BFE"/>
    <w:rsid w:val="00D053AC"/>
    <w:rsid w:val="00D154C6"/>
    <w:rsid w:val="00D17ACD"/>
    <w:rsid w:val="00D4228C"/>
    <w:rsid w:val="00D45BE9"/>
    <w:rsid w:val="00D57918"/>
    <w:rsid w:val="00D82F9E"/>
    <w:rsid w:val="00DB197B"/>
    <w:rsid w:val="00DD4BE4"/>
    <w:rsid w:val="00E0568D"/>
    <w:rsid w:val="00E25A34"/>
    <w:rsid w:val="00E40928"/>
    <w:rsid w:val="00E6150F"/>
    <w:rsid w:val="00E704CD"/>
    <w:rsid w:val="00E74302"/>
    <w:rsid w:val="00E75F38"/>
    <w:rsid w:val="00E9038A"/>
    <w:rsid w:val="00EB23D0"/>
    <w:rsid w:val="00ED78A2"/>
    <w:rsid w:val="00EE2073"/>
    <w:rsid w:val="00F03BAE"/>
    <w:rsid w:val="00F04212"/>
    <w:rsid w:val="00F13670"/>
    <w:rsid w:val="00F15666"/>
    <w:rsid w:val="00F179F0"/>
    <w:rsid w:val="00F20477"/>
    <w:rsid w:val="00F210CA"/>
    <w:rsid w:val="00F5146A"/>
    <w:rsid w:val="00F62AAF"/>
    <w:rsid w:val="00F928DC"/>
    <w:rsid w:val="00FA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15" o:allowincell="f" fillcolor="black" stroke="f">
      <v:fill color="black"/>
      <v:stroke on="f"/>
      <o:colormenu v:ext="edit" strokecolor="none [3213]"/>
    </o:shapedefaults>
    <o:shapelayout v:ext="edit">
      <o:idmap v:ext="edit" data="1"/>
      <o:rules v:ext="edit">
        <o:r id="V:Rule5" type="connector" idref="#_x0000_s1062"/>
        <o:r id="V:Rule6" type="connector" idref="#_x0000_s1089"/>
        <o:r id="V:Rule7" type="connector" idref="#_x0000_s1090"/>
        <o:r id="V:Rule8" type="connector" idref="#_x0000_s108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F5"/>
  </w:style>
  <w:style w:type="paragraph" w:styleId="1">
    <w:name w:val="heading 1"/>
    <w:basedOn w:val="a"/>
    <w:next w:val="a"/>
    <w:link w:val="10"/>
    <w:uiPriority w:val="9"/>
    <w:qFormat/>
    <w:rsid w:val="00B22107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107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1F54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4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6F35"/>
    <w:pPr>
      <w:ind w:left="720"/>
      <w:contextualSpacing/>
    </w:pPr>
  </w:style>
  <w:style w:type="character" w:customStyle="1" w:styleId="a6">
    <w:name w:val="Верхний колонтитул Знак"/>
    <w:basedOn w:val="a0"/>
    <w:link w:val="a7"/>
    <w:uiPriority w:val="99"/>
    <w:semiHidden/>
    <w:rsid w:val="00B22107"/>
    <w:rPr>
      <w:rFonts w:ascii="Calibri" w:eastAsia="Times New Roman" w:hAnsi="Calibri" w:cs="Times New Roman"/>
      <w:lang w:val="en-US"/>
    </w:rPr>
  </w:style>
  <w:style w:type="paragraph" w:styleId="a7">
    <w:name w:val="header"/>
    <w:basedOn w:val="a"/>
    <w:link w:val="a6"/>
    <w:uiPriority w:val="99"/>
    <w:semiHidden/>
    <w:unhideWhenUsed/>
    <w:rsid w:val="00B22107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customStyle="1" w:styleId="a8">
    <w:name w:val="Нижний колонтитул Знак"/>
    <w:basedOn w:val="a0"/>
    <w:link w:val="a9"/>
    <w:uiPriority w:val="99"/>
    <w:rsid w:val="00B22107"/>
    <w:rPr>
      <w:rFonts w:ascii="Calibri" w:eastAsia="Times New Roman" w:hAnsi="Calibri" w:cs="Times New Roman"/>
      <w:lang w:val="en-US"/>
    </w:rPr>
  </w:style>
  <w:style w:type="paragraph" w:styleId="a9">
    <w:name w:val="footer"/>
    <w:basedOn w:val="a"/>
    <w:link w:val="a8"/>
    <w:uiPriority w:val="99"/>
    <w:unhideWhenUsed/>
    <w:rsid w:val="00B22107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styleId="aa">
    <w:name w:val="Hyperlink"/>
    <w:basedOn w:val="a0"/>
    <w:rsid w:val="00B22107"/>
    <w:rPr>
      <w:color w:val="0000FF"/>
      <w:u w:val="single"/>
    </w:rPr>
  </w:style>
  <w:style w:type="paragraph" w:styleId="ab">
    <w:name w:val="No Spacing"/>
    <w:qFormat/>
    <w:rsid w:val="00B22107"/>
    <w:rPr>
      <w:rFonts w:ascii="Calibri" w:eastAsia="Times New Roman" w:hAnsi="Calibri" w:cs="Times New Roman"/>
      <w:lang w:val="en-US"/>
    </w:rPr>
  </w:style>
  <w:style w:type="paragraph" w:styleId="ac">
    <w:name w:val="Title"/>
    <w:basedOn w:val="a"/>
    <w:next w:val="a"/>
    <w:link w:val="ad"/>
    <w:uiPriority w:val="10"/>
    <w:qFormat/>
    <w:rsid w:val="00B22107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d">
    <w:name w:val="Название Знак"/>
    <w:basedOn w:val="a0"/>
    <w:link w:val="ac"/>
    <w:uiPriority w:val="10"/>
    <w:rsid w:val="00B22107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ae">
    <w:name w:val="Normal (Web)"/>
    <w:basedOn w:val="a"/>
    <w:rsid w:val="00B221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B22107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B221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B22107"/>
    <w:pPr>
      <w:spacing w:after="120" w:line="276" w:lineRule="auto"/>
      <w:ind w:left="283"/>
    </w:pPr>
    <w:rPr>
      <w:rFonts w:ascii="Calibri" w:eastAsia="Times New Roman" w:hAnsi="Calibri" w:cs="Times New Roman"/>
      <w:lang w:val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B22107"/>
    <w:rPr>
      <w:rFonts w:ascii="Calibri" w:eastAsia="Times New Roman" w:hAnsi="Calibri" w:cs="Times New Roman"/>
      <w:lang w:val="en-US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B22107"/>
    <w:rPr>
      <w:rFonts w:ascii="Calibri" w:eastAsia="Times New Roman" w:hAnsi="Calibri" w:cs="Times New Roman"/>
      <w:lang w:val="en-US"/>
    </w:rPr>
  </w:style>
  <w:style w:type="paragraph" w:styleId="20">
    <w:name w:val="Body Text Indent 2"/>
    <w:basedOn w:val="a"/>
    <w:link w:val="2"/>
    <w:uiPriority w:val="99"/>
    <w:semiHidden/>
    <w:unhideWhenUsed/>
    <w:rsid w:val="00B22107"/>
    <w:pPr>
      <w:spacing w:after="120" w:line="480" w:lineRule="auto"/>
      <w:ind w:left="283"/>
    </w:pPr>
    <w:rPr>
      <w:rFonts w:ascii="Calibri" w:eastAsia="Times New Roman" w:hAnsi="Calibri" w:cs="Times New Roman"/>
      <w:lang w:val="en-US"/>
    </w:rPr>
  </w:style>
  <w:style w:type="character" w:styleId="af3">
    <w:name w:val="Strong"/>
    <w:basedOn w:val="a0"/>
    <w:qFormat/>
    <w:rsid w:val="00B22107"/>
    <w:rPr>
      <w:b/>
      <w:bCs/>
    </w:rPr>
  </w:style>
  <w:style w:type="paragraph" w:customStyle="1" w:styleId="msonormalcxspmiddle">
    <w:name w:val="msonormalcxspmiddle"/>
    <w:basedOn w:val="a"/>
    <w:rsid w:val="00B221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B22107"/>
    <w:pPr>
      <w:spacing w:after="200" w:line="277" w:lineRule="exact"/>
      <w:jc w:val="both"/>
    </w:pPr>
    <w:rPr>
      <w:rFonts w:eastAsiaTheme="minorEastAsia"/>
      <w:lang w:val="en-US" w:bidi="en-US"/>
    </w:rPr>
  </w:style>
  <w:style w:type="character" w:customStyle="1" w:styleId="FontStyle90">
    <w:name w:val="Font Style90"/>
    <w:basedOn w:val="a0"/>
    <w:rsid w:val="00B22107"/>
    <w:rPr>
      <w:rFonts w:ascii="Times New Roman" w:hAnsi="Times New Roman" w:cs="Times New Roman"/>
      <w:sz w:val="20"/>
      <w:szCs w:val="20"/>
    </w:rPr>
  </w:style>
  <w:style w:type="table" w:styleId="af4">
    <w:name w:val="Table Grid"/>
    <w:basedOn w:val="a1"/>
    <w:rsid w:val="008010AA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135CB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35CB4"/>
  </w:style>
  <w:style w:type="character" w:styleId="af5">
    <w:name w:val="page number"/>
    <w:basedOn w:val="a0"/>
    <w:uiPriority w:val="99"/>
    <w:rsid w:val="003130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8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3.xml"/><Relationship Id="rId18" Type="http://schemas.openxmlformats.org/officeDocument/2006/relationships/chart" Target="charts/chart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yperlink" Target="http://lsk-school-10.ucoz.ru/" TargetMode="External"/><Relationship Id="rId10" Type="http://schemas.openxmlformats.org/officeDocument/2006/relationships/hyperlink" Target="http://lsk-school-10.ucoz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chooll10@mail.ru" TargetMode="External"/><Relationship Id="rId14" Type="http://schemas.openxmlformats.org/officeDocument/2006/relationships/hyperlink" Target="mailto:schooll10@mail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7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 cmpd="sng" algn="ctr">
              <a:solidFill>
                <a:schemeClr val="accent5">
                  <a:shade val="6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marker>
            <c:symbol val="circle"/>
            <c:size val="5"/>
            <c:spPr>
              <a:solidFill>
                <a:schemeClr val="accent5">
                  <a:shade val="65000"/>
                </a:schemeClr>
              </a:solidFill>
              <a:ln w="9525" cap="flat" cmpd="sng" algn="ctr">
                <a:solidFill>
                  <a:schemeClr val="accent5">
                    <a:shade val="65000"/>
                    <a:shade val="95000"/>
                    <a:satMod val="105000"/>
                  </a:schemeClr>
                </a:solidFill>
                <a:prstDash val="solid"/>
                <a:round/>
              </a:ln>
              <a:effectLst/>
            </c:spPr>
          </c:marker>
          <c:cat>
            <c:numRef>
              <c:f>Лист1!$A$2:$A$6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466</c:v>
                </c:pt>
                <c:pt idx="1">
                  <c:v>466</c:v>
                </c:pt>
                <c:pt idx="2">
                  <c:v>490</c:v>
                </c:pt>
                <c:pt idx="3">
                  <c:v>558</c:v>
                </c:pt>
                <c:pt idx="4">
                  <c:v>616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8575" cap="rnd" cmpd="sng" algn="ctr">
              <a:solidFill>
                <a:schemeClr val="accent5"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 cap="flat" cmpd="sng" algn="ctr">
                <a:solidFill>
                  <a:schemeClr val="accent5">
                    <a:shade val="95000"/>
                    <a:satMod val="105000"/>
                  </a:schemeClr>
                </a:solidFill>
                <a:prstDash val="solid"/>
                <a:round/>
              </a:ln>
              <a:effectLst/>
            </c:spPr>
          </c:marker>
          <c:cat>
            <c:numRef>
              <c:f>Лист1!$A$2:$A$6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ln w="28575" cap="rnd" cmpd="sng" algn="ctr">
              <a:solidFill>
                <a:schemeClr val="accent5">
                  <a:tint val="6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marker>
            <c:symbol val="circle"/>
            <c:size val="5"/>
            <c:spPr>
              <a:solidFill>
                <a:schemeClr val="accent5">
                  <a:tint val="65000"/>
                </a:schemeClr>
              </a:solidFill>
              <a:ln w="9525" cap="flat" cmpd="sng" algn="ctr">
                <a:solidFill>
                  <a:schemeClr val="accent5">
                    <a:tint val="65000"/>
                    <a:shade val="95000"/>
                    <a:satMod val="105000"/>
                  </a:schemeClr>
                </a:solidFill>
                <a:prstDash val="solid"/>
                <a:round/>
              </a:ln>
              <a:effectLst/>
            </c:spPr>
          </c:marker>
          <c:cat>
            <c:numRef>
              <c:f>Лист1!$A$2:$A$6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/>
        <c:marker val="1"/>
        <c:axId val="70702592"/>
        <c:axId val="70704128"/>
      </c:lineChart>
      <c:catAx>
        <c:axId val="7070259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0704128"/>
        <c:crosses val="autoZero"/>
        <c:auto val="1"/>
        <c:lblAlgn val="ctr"/>
        <c:lblOffset val="100"/>
      </c:catAx>
      <c:valAx>
        <c:axId val="7070412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07025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cat>
            <c:strRef>
              <c:f>Лист1!$A$2:$A$5</c:f>
              <c:strCache>
                <c:ptCount val="3"/>
                <c:pt idx="0">
                  <c:v>1  ступень</c:v>
                </c:pt>
                <c:pt idx="1">
                  <c:v>2 ступень</c:v>
                </c:pt>
                <c:pt idx="2">
                  <c:v>3 ступень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0.47700000000000031</c:v>
                </c:pt>
                <c:pt idx="1">
                  <c:v>0.43300000000000038</c:v>
                </c:pt>
                <c:pt idx="2" formatCode="0%">
                  <c:v>9.0000000000000066E-2</c:v>
                </c:pt>
              </c:numCache>
            </c:numRef>
          </c:val>
        </c:ser>
        <c:dLbls/>
      </c:pie3D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3"/>
        <c:delete val="1"/>
      </c:legendEntry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Профили (10-11 классы)</a:t>
            </a:r>
          </a:p>
        </c:rich>
      </c:tx>
      <c:layout/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0428769017980629E-2"/>
          <c:y val="0.25346534653465347"/>
          <c:w val="0.96957123098201969"/>
          <c:h val="0.5774506899508848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Профили</c:v>
                </c:pt>
              </c:strCache>
            </c:strRef>
          </c:tx>
          <c:dPt>
            <c:idx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cat>
            <c:strRef>
              <c:f>Лист1!$A$2:$A$5</c:f>
              <c:strCache>
                <c:ptCount val="3"/>
                <c:pt idx="0">
                  <c:v>физико-математический</c:v>
                </c:pt>
                <c:pt idx="1">
                  <c:v>химико-биологический</c:v>
                </c:pt>
                <c:pt idx="2">
                  <c:v>социально-экономический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0.37500000000000033</c:v>
                </c:pt>
                <c:pt idx="1">
                  <c:v>0.18200000000000016</c:v>
                </c:pt>
                <c:pt idx="2">
                  <c:v>0.47300000000000031</c:v>
                </c:pt>
              </c:numCache>
            </c:numRef>
          </c:val>
        </c:ser>
        <c:dLbls/>
      </c:pie3D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ayout>
        <c:manualLayout>
          <c:xMode val="edge"/>
          <c:yMode val="edge"/>
          <c:x val="0"/>
          <c:y val="0.81517078283303324"/>
          <c:w val="0.98935338523585015"/>
          <c:h val="0.15752546290075514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"/>
          <c:y val="0.15480649188514381"/>
          <c:w val="0.62524108437494264"/>
          <c:h val="0.66042446941323363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1"/>
            <c:showCatName val="1"/>
            <c:separator> </c:separator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Sheet1!$A$2:$A$5</c:f>
              <c:strCache>
                <c:ptCount val="4"/>
                <c:pt idx="0">
                  <c:v>ВКК</c:v>
                </c:pt>
                <c:pt idx="1">
                  <c:v>I КК</c:v>
                </c:pt>
                <c:pt idx="2">
                  <c:v>II КК</c:v>
                </c:pt>
                <c:pt idx="3">
                  <c:v>Не аттестованы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0.33300000000000035</c:v>
                </c:pt>
                <c:pt idx="1">
                  <c:v>0.35900000000000026</c:v>
                </c:pt>
                <c:pt idx="2">
                  <c:v>2.5000000000000001E-2</c:v>
                </c:pt>
                <c:pt idx="3">
                  <c:v>0.28000000000000008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1"/>
            <c:showVal val="1"/>
            <c:showCatName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ВКК</c:v>
                </c:pt>
                <c:pt idx="1">
                  <c:v>I КК</c:v>
                </c:pt>
                <c:pt idx="2">
                  <c:v>II КК</c:v>
                </c:pt>
                <c:pt idx="3">
                  <c:v>Не аттестованы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1"/>
            <c:showVal val="1"/>
            <c:showCatName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ВКК</c:v>
                </c:pt>
                <c:pt idx="1">
                  <c:v>I КК</c:v>
                </c:pt>
                <c:pt idx="2">
                  <c:v>II КК</c:v>
                </c:pt>
                <c:pt idx="3">
                  <c:v>Не аттестованы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dLbls>
          <c:showLegendKey val="1"/>
          <c:showVal val="1"/>
          <c:showCatName val="1"/>
        </c:dLbls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10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3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5452865064694962E-2"/>
          <c:y val="6.5326633165829234E-2"/>
          <c:w val="0.85397412199630318"/>
          <c:h val="0.8291457286432168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77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67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67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55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6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45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7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Sheet1!$B$7:$B$7</c:f>
              <c:numCache>
                <c:formatCode>General</c:formatCode>
                <c:ptCount val="1"/>
                <c:pt idx="0">
                  <c:v>45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8</c:v>
                </c:pt>
              </c:strCache>
            </c:strRef>
          </c:tx>
          <c:spPr>
            <a:solidFill>
              <a:srgbClr val="0066CC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Sheet1!$B$8:$B$8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9</c:v>
                </c:pt>
              </c:strCache>
            </c:strRef>
          </c:tx>
          <c:spPr>
            <a:solidFill>
              <a:srgbClr val="CCCC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Sheet1!$B$9:$B$9</c:f>
              <c:numCache>
                <c:formatCode>General</c:formatCode>
                <c:ptCount val="1"/>
                <c:pt idx="0">
                  <c:v>44</c:v>
                </c:pt>
              </c:numCache>
            </c:numRef>
          </c:val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10</c:v>
                </c:pt>
              </c:strCache>
            </c:strRef>
          </c:tx>
          <c:spPr>
            <a:solidFill>
              <a:srgbClr val="000080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Sheet1!$B$10:$B$10</c:f>
              <c:numCache>
                <c:formatCode>General</c:formatCode>
                <c:ptCount val="1"/>
                <c:pt idx="0">
                  <c:v>66</c:v>
                </c:pt>
              </c:numCache>
            </c:numRef>
          </c:val>
        </c:ser>
        <c:ser>
          <c:idx val="9"/>
          <c:order val="9"/>
          <c:tx>
            <c:strRef>
              <c:f>Sheet1!$A$11</c:f>
              <c:strCache>
                <c:ptCount val="1"/>
                <c:pt idx="0">
                  <c:v>11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Sheet1!$B$11:$B$11</c:f>
              <c:numCache>
                <c:formatCode>General</c:formatCode>
                <c:ptCount val="1"/>
                <c:pt idx="0">
                  <c:v>65</c:v>
                </c:pt>
              </c:numCache>
            </c:numRef>
          </c:val>
        </c:ser>
        <c:ser>
          <c:idx val="10"/>
          <c:order val="10"/>
          <c:tx>
            <c:strRef>
              <c:f>Sheet1!$A$12</c:f>
              <c:strCache>
                <c:ptCount val="1"/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Sheet1!$B$12:$B$12</c:f>
              <c:numCache>
                <c:formatCode>General</c:formatCode>
                <c:ptCount val="1"/>
              </c:numCache>
            </c:numRef>
          </c:val>
        </c:ser>
        <c:ser>
          <c:idx val="11"/>
          <c:order val="11"/>
          <c:tx>
            <c:strRef>
              <c:f>Sheet1!$A$13</c:f>
              <c:strCache>
                <c:ptCount val="1"/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Sheet1!$B$13:$B$13</c:f>
              <c:numCache>
                <c:formatCode>General</c:formatCode>
                <c:ptCount val="1"/>
              </c:numCache>
            </c:numRef>
          </c:val>
        </c:ser>
        <c:ser>
          <c:idx val="12"/>
          <c:order val="12"/>
          <c:tx>
            <c:strRef>
              <c:f>Sheet1!$A$14</c:f>
              <c:strCache>
                <c:ptCount val="1"/>
              </c:strCache>
            </c:strRef>
          </c:tx>
          <c:spPr>
            <a:solidFill>
              <a:srgbClr val="800080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Sheet1!$B$14:$B$14</c:f>
              <c:numCache>
                <c:formatCode>General</c:formatCode>
                <c:ptCount val="1"/>
              </c:numCache>
            </c:numRef>
          </c:val>
        </c:ser>
        <c:ser>
          <c:idx val="13"/>
          <c:order val="13"/>
          <c:tx>
            <c:strRef>
              <c:f>Sheet1!$A$15</c:f>
              <c:strCache>
                <c:ptCount val="1"/>
              </c:strCache>
            </c:strRef>
          </c:tx>
          <c:spPr>
            <a:solidFill>
              <a:srgbClr val="800000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Sheet1!$B$15:$B$15</c:f>
              <c:numCache>
                <c:formatCode>General</c:formatCode>
                <c:ptCount val="1"/>
              </c:numCache>
            </c:numRef>
          </c:val>
        </c:ser>
        <c:dLbls/>
        <c:gapDepth val="0"/>
        <c:shape val="box"/>
        <c:axId val="75867648"/>
        <c:axId val="75869184"/>
        <c:axId val="0"/>
      </c:bar3DChart>
      <c:catAx>
        <c:axId val="7586764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5869184"/>
        <c:crosses val="autoZero"/>
        <c:auto val="1"/>
        <c:lblAlgn val="ctr"/>
        <c:lblOffset val="100"/>
        <c:tickLblSkip val="1"/>
        <c:tickMarkSkip val="1"/>
      </c:catAx>
      <c:valAx>
        <c:axId val="7586918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586764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10"/>
        <c:delete val="1"/>
      </c:legendEntry>
      <c:legendEntry>
        <c:idx val="11"/>
        <c:delete val="1"/>
      </c:legendEntry>
      <c:legendEntry>
        <c:idx val="12"/>
        <c:delete val="1"/>
      </c:legendEntry>
      <c:legendEntry>
        <c:idx val="13"/>
        <c:delete val="1"/>
      </c:legendEntry>
      <c:layout>
        <c:manualLayout>
          <c:xMode val="edge"/>
          <c:yMode val="edge"/>
          <c:x val="0.92972510015195453"/>
          <c:y val="7.2246543344761327E-2"/>
          <c:w val="5.5755843586702276E-2"/>
          <c:h val="0.9277534566552391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0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3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0070671378091904E-2"/>
          <c:y val="7.6923076923076927E-2"/>
          <c:w val="0.7420494699646647"/>
          <c:h val="0.7362637362637366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2012/13</c:v>
                </c:pt>
                <c:pt idx="1">
                  <c:v>2013/14</c:v>
                </c:pt>
                <c:pt idx="2">
                  <c:v>2014/15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99.9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2012/13</c:v>
                </c:pt>
                <c:pt idx="1">
                  <c:v>2013/14</c:v>
                </c:pt>
                <c:pt idx="2">
                  <c:v>2014/15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54</c:v>
                </c:pt>
                <c:pt idx="1">
                  <c:v>52</c:v>
                </c:pt>
                <c:pt idx="2">
                  <c:v>61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2012/13</c:v>
                </c:pt>
                <c:pt idx="1">
                  <c:v>2013/14</c:v>
                </c:pt>
                <c:pt idx="2">
                  <c:v>2014/15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/>
        <c:gapDepth val="0"/>
        <c:shape val="box"/>
        <c:axId val="77814784"/>
        <c:axId val="77837056"/>
        <c:axId val="0"/>
      </c:bar3DChart>
      <c:catAx>
        <c:axId val="7781478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7837056"/>
        <c:crosses val="autoZero"/>
        <c:auto val="1"/>
        <c:lblAlgn val="ctr"/>
        <c:lblOffset val="100"/>
        <c:tickLblSkip val="1"/>
        <c:tickMarkSkip val="1"/>
      </c:catAx>
      <c:valAx>
        <c:axId val="7783705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7814784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2155477031802115"/>
          <c:y val="0.34065934065934067"/>
          <c:w val="0.17137809187279182"/>
          <c:h val="0.3186813186813186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76055-FF74-41E5-AA59-3D8C54EDB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1586</TotalTime>
  <Pages>32</Pages>
  <Words>10086</Words>
  <Characters>57493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Алексеевна</dc:creator>
  <cp:lastModifiedBy>Наталья Алексеевна</cp:lastModifiedBy>
  <cp:revision>6</cp:revision>
  <cp:lastPrinted>2015-09-22T05:22:00Z</cp:lastPrinted>
  <dcterms:created xsi:type="dcterms:W3CDTF">2015-09-21T13:08:00Z</dcterms:created>
  <dcterms:modified xsi:type="dcterms:W3CDTF">2015-10-02T09:15:00Z</dcterms:modified>
</cp:coreProperties>
</file>